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Endülüs Turu (Malaga Gidiş Madrid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İSTANBUL-MALAGA-RONDA-SEVİLLA</w:t>
      </w:r>
    </w:p>
    <w:p>
      <w:pPr>
        <w:pStyle w:val="TurBody"/>
      </w:pPr>
      <w:r>
        <w:rPr>
          <w:rFonts w:ascii="Calibri" w:hAnsi="Calibri" w:cs="Calibri" w:eastAsia="Calibri"/>
        </w:rPr>
        <w:t xml:space="preserve">İstanbul Havalimanı Dış Hatlar Gidiş Terminalinde buluşma. Türk Hava Yollarının tarifeli uçağı ile saat Malaga’ya uçuş. Malaga’ya varışımıza istinaden şehir turumuza başlıyoruz. Malaga şehir turumuza ilk olarak Eski şehri, Malaga katedrali ve çevresi, Calle Marques de Larios caddesi, botanik bahçeleri, eski Malaga sokaklarını geziyor ve ardından Ronda’ya devam ediyoruz. Kayaların üzerine kurulmuş Ronda; Malaga’ya bağlı olan Arapların İspanyollara bıraktığı en son kalelerden biridir. Bu eski şehir büyük bir kayalığın tepesine kurulmuş. Muhteşem manzaralar eşliğinde fotoğraf çekme şansını yakalayacaksınız. Ronda hem etkiliyor, hem de büyülüyor. Ronda gezimiz sonrası Sevilla’ya doğru hareket ediyoruz. Varışın ardından aksam yemeği ve konaklama.</w:t>
      </w:r>
    </w:p>
    <w:p>
      <w:pPr>
        <w:pStyle w:val="TurDay"/>
      </w:pPr>
      <w:r>
        <w:rPr>
          <w:rFonts w:ascii="Calibri" w:hAnsi="Calibri" w:cs="Calibri" w:eastAsia="Calibri"/>
        </w:rPr>
        <w:t xml:space="preserve">2. GÜN — SEVİLLA-CORDOBA-GRANADA</w:t>
      </w:r>
    </w:p>
    <w:p>
      <w:pPr>
        <w:pStyle w:val="TurBody"/>
      </w:pPr>
      <w:r>
        <w:rPr>
          <w:rFonts w:ascii="Calibri" w:hAnsi="Calibri" w:cs="Calibri" w:eastAsia="Calibri"/>
        </w:rPr>
        <w:t xml:space="preserve">Sabah kahvaltısının ardından Sevilla şehir turumuz başlıyor.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turumuzu tamamladıktan ve Plaza Amerika ve Sanat tarihi müzesinin ziyaret edilmesinden sonra eski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Granada’ya hareket ediyoruz. Varışımızın ardından akşam yemeği ve konaklama.</w:t>
      </w:r>
    </w:p>
    <w:p>
      <w:pPr>
        <w:pStyle w:val="TurDay"/>
      </w:pPr>
      <w:r>
        <w:rPr>
          <w:rFonts w:ascii="Calibri" w:hAnsi="Calibri" w:cs="Calibri" w:eastAsia="Calibri"/>
        </w:rPr>
        <w:t xml:space="preserve">3.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4. GÜN — GRANADA – TOLEDO – MADRİD</w:t>
      </w:r>
    </w:p>
    <w:p>
      <w:pPr>
        <w:pStyle w:val="TurBody"/>
      </w:pPr>
      <w:r>
        <w:rPr>
          <w:rFonts w:ascii="Calibri" w:hAnsi="Calibri" w:cs="Calibri" w:eastAsia="Calibri"/>
        </w:rPr>
        <w:t xml:space="preserve">Sabah kahvaltısının ardından otelimizden ayrılıyor ve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Tur sonunda Madrid’e hareket ediyoruz. Madrid’e varış, akşam yemeği ve konaklama.</w:t>
      </w:r>
    </w:p>
    <w:p>
      <w:pPr>
        <w:pStyle w:val="TurDay"/>
      </w:pPr>
      <w:r>
        <w:rPr>
          <w:rFonts w:ascii="Calibri" w:hAnsi="Calibri" w:cs="Calibri" w:eastAsia="Calibri"/>
        </w:rPr>
        <w:t xml:space="preserve">5. GÜN — MADRİD - İSTANBUL</w:t>
      </w:r>
    </w:p>
    <w:p>
      <w:pPr>
        <w:pStyle w:val="TurBody"/>
      </w:pPr>
      <w:r>
        <w:rPr>
          <w:rFonts w:ascii="Calibri" w:hAnsi="Calibri" w:cs="Calibri" w:eastAsia="Calibri"/>
        </w:rPr>
        <w:t xml:space="preserve">Sabah kahvaltısının ardından otelimizden ayrılıyor ve Madrid turumuza başlıyoruz. Görülecek yerler arasında sırasıyla; Gran Via caddesi, Plaza de İspanya, Don Kişotanıtı, Pramitler, Real Kraliyetsarayı (dışardan), Madrid Ulu cami kalıntıları, Plaza Mayor meydanı, Puerto del Sol meydanı (burada 1 saat serbest zaman) sonrasında otobüs ile Paseyo de la Castellana caddesi, Sibele sanıtı, Real Madrid stadını (dışardan) gördükten sonra Madrid havalimanına transfer oluyoruz. Bagaj ve bilet işlemlerinden sonra Türk Hava Yolları’nın tarifeli uçağı ile İstanbul’a hareket ve turumuzun sonu.</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Malaga / Madrid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w:t>
      </w:r>
    </w:p>
    <w:p>
      <w:pPr>
        <w:pStyle w:val="TurList"/>
      </w:pPr>
      <w:r>
        <w:rPr>
          <w:rFonts w:ascii="Calibri" w:hAnsi="Calibri" w:cs="Calibri" w:eastAsia="Calibri"/>
        </w:rPr>
        <w:t xml:space="preserve">‣ Sabah kahvaltıları (4 Adet) ve Akşam yemekleri (4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THY ile İstanbul – Malaga / Madrid – İstanbul gidiş dönüş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4 Gece konaklama</w:t>
      </w:r>
    </w:p>
    <w:p>
      <w:pPr>
        <w:pStyle w:val="TurNote"/>
      </w:pPr>
      <w:r>
        <w:rPr>
          <w:rFonts w:ascii="Calibri" w:hAnsi="Calibri" w:cs="Calibri" w:eastAsia="Calibri"/>
        </w:rPr>
        <w:t xml:space="preserve">‣ Sabah kahvaltıları (4 Adet) ve Akşam yemekleri (4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Granada El Hamra Sarayı – Cordoba Ulu Camii giriş ücretleri</w:t>
      </w:r>
    </w:p>
    <w:p>
      <w:pPr>
        <w:pStyle w:val="TurNote"/>
      </w:pPr>
      <w:r>
        <w:rPr>
          <w:rFonts w:ascii="Calibri" w:hAnsi="Calibri" w:cs="Calibri" w:eastAsia="Calibri"/>
        </w:rPr>
        <w:t xml:space="preserve">‣ Şehir Vergileri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