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urTitle"/>
      </w:pPr>
      <w:r>
        <w:rPr>
          <w:rFonts w:ascii="Calibri" w:hAnsi="Calibri" w:cs="Calibri" w:eastAsia="Calibri"/>
        </w:rPr>
        <w:t xml:space="preserve">ÖZBEKİSTAN TURU (Özbekistan Havayolları ile 5 Gece 6 Gün VİZESİZ)</w:t>
      </w:r>
    </w:p>
    <w:p>
      <w:pPr>
        <w:pStyle w:val="TurSpacer"/>
      </w:pPr>
      <w:r>
        <w:rPr>
          <w:rFonts w:ascii="Calibri" w:hAnsi="Calibri" w:cs="Calibri" w:eastAsia="Calibri"/>
        </w:rPr>
        <w:t xml:space="preserve"/>
      </w:r>
    </w:p>
    <w:p>
      <w:pPr>
        <w:pStyle w:val="TurSection"/>
      </w:pPr>
      <w:r>
        <w:rPr>
          <w:rFonts w:ascii="Calibri" w:hAnsi="Calibri" w:cs="Calibri" w:eastAsia="Calibri"/>
        </w:rPr>
        <w:t xml:space="preserve">TUR PROGRAMI</w:t>
      </w:r>
    </w:p>
    <w:p>
      <w:pPr>
        <w:pStyle w:val="TurDay"/>
      </w:pPr>
      <w:r>
        <w:rPr>
          <w:rFonts w:ascii="Calibri" w:hAnsi="Calibri" w:cs="Calibri" w:eastAsia="Calibri"/>
        </w:rPr>
        <w:t xml:space="preserve">1. GÜN — İSTANBUL – TAŞKENT</w:t>
      </w:r>
    </w:p>
    <w:p>
      <w:pPr>
        <w:pStyle w:val="TurBody"/>
      </w:pPr>
      <w:r>
        <w:rPr>
          <w:rFonts w:ascii="Calibri" w:hAnsi="Calibri" w:cs="Calibri" w:eastAsia="Calibri"/>
        </w:rPr>
        <w:t xml:space="preserve">Yolculuğumuz saat 03:00’te İstanbul Havalimanı Dış Hatlar Terminali Özbekistan Havayolları kontuarları önünde buluşmamızla başlıyor. Check-in ve Pasaport işlemlerinin ardından Özbek Hava Yollarının HY282 sefer sayılı uçağı ile saat 06:00’da Özbekistan’ın başkenti Taşkent’e uçuyoruz. Yaklaşık 4,5 saatlik bir uçuştan sonra saat 12:30’da Taşkent’e varıyoruz ve Özbekistan’ın başkentini gezmeye başlıyoruz. Geniş ve temiz caddeleri ile çok düzenli bir şehir olan Taşkent’te Keffal Şaşi Türbesi, günümüzde hediyelik eşya ve el sanatları atölyelerinin bulunduğu Barak Han Medresesi, Hazret İmam Camii, Muyi Mübarek Medresesi’nde bulunan Hazreti Osman dönemine ait olduğu düşünülen Kuran-ı Kerim'in orijinal Mushaf’ını görüyor, Emir Timur Han Meydanı, İstiklal Meydanını geziyoruz. 2 bin yıldır pazar yeri olan Çarsu Pazarı da ziyaret ettikten sonra biraz serbest zamanımız olacak. Akşam yemeğimizde güzel bir Özbek pilavı yedikten sonra Taşkent’teki otelimize yerleşiyoruz. Artık istirahat zamanı.</w:t>
      </w:r>
    </w:p>
    <w:p>
      <w:pPr>
        <w:pStyle w:val="TurDay"/>
      </w:pPr>
      <w:r>
        <w:rPr>
          <w:rFonts w:ascii="Calibri" w:hAnsi="Calibri" w:cs="Calibri" w:eastAsia="Calibri"/>
        </w:rPr>
        <w:t xml:space="preserve">2. GÜN — TAŞKENT – SEMERKANT</w:t>
      </w:r>
    </w:p>
    <w:p>
      <w:pPr>
        <w:pStyle w:val="TurBody"/>
      </w:pPr>
      <w:r>
        <w:rPr>
          <w:rFonts w:ascii="Calibri" w:hAnsi="Calibri" w:cs="Calibri" w:eastAsia="Calibri"/>
        </w:rPr>
        <w:t xml:space="preserve">Otelde alacağımız kahvaltıdan sonra Taşkent tren istasyonuna geliyor ve Semerkant’a doğru yola çıkıyoruz. Yaklaşık 2 saatlik bir yolculuk sonrası Semerkant’a varıyor ve şehri gezmeye başlıyoruz. Semerkant’ta öncelikle Gur-i Emir (Emir Timur Han türbesi) ziyaretimiz var. Sonrasında Registan meydanı ve burada bulunan Uluğ Bey, Tilla Kari ve Şirdar medreselerini geziyor, Bibi Hanım Camisini görüyor ve Şah-ı Zinde mezarlık kompleksine geçiyor ve burada bulunan ve Peygamberimizin amcasının oğlu Kusam bin Abbas'ın kabrini ziyaret ediyoruz. Ardından Uluğ Bey Rasathanesini görüyoruz. İmam Maturidi'nin ve Hace Ubeydullah-ı Ahrar türbelerini de ziyaret ettikten sonra akşam yemeğimizi alıyoruz. Bu gece Semerkant’tayız.</w:t>
      </w:r>
    </w:p>
    <w:p>
      <w:pPr>
        <w:pStyle w:val="TurDay"/>
      </w:pPr>
      <w:r>
        <w:rPr>
          <w:rFonts w:ascii="Calibri" w:hAnsi="Calibri" w:cs="Calibri" w:eastAsia="Calibri"/>
        </w:rPr>
        <w:t xml:space="preserve">3. GÜN — SEMERKANT – BUHARA</w:t>
      </w:r>
    </w:p>
    <w:p>
      <w:pPr>
        <w:pStyle w:val="TurBody"/>
      </w:pPr>
      <w:r>
        <w:rPr>
          <w:rFonts w:ascii="Calibri" w:hAnsi="Calibri" w:cs="Calibri" w:eastAsia="Calibri"/>
        </w:rPr>
        <w:t xml:space="preserve">Otelde alacağımız kahvaltının ardından, hareket öncesinde İslam dünyasının en önemli hadis alimlerinden biri olan İmam Buhari Türbesi ziyaret edilecektir. Ziyaretimizin ardından otobüsümüzle Buhara’ya hareket ediyoruz. Yol üzerinde Yedi Pirler olarak bilinen, İslam tasavvuf geleneğinin önemli isimlerinden Abdülhalık Gücdüvani, Arif Rivgeri ve Mahmud İncir Fagnevi’nin kabirlerini ziyaret ederek Buhara’ya ulaşıyoruz. Tarihi İpek Yolu’nun en önemli duraklarından biri olan Buhara’da; İsmail Samani Türbesi, Eyüp Peygamber Türbesi ve Çeşmesi, Bolo Havuz Camii, Ark Kalesi ve Poyi Kalan Kompleksi (Kalan Minaresi, Mir Arap Medresesi, Cuma Camii), Uluğ Bey Medresesi, Abdülaziz Han Medresesi, Magaki Attari Camii, Nadir Divan Begi Medresesi ve Char Minar ziyaret edilecektir. İpek Yolu çarşılarında alışveriş için serbest zamanın ardından geceleme Buhara’daki otelimizde.</w:t>
      </w:r>
    </w:p>
    <w:p>
      <w:pPr>
        <w:pStyle w:val="TurDay"/>
      </w:pPr>
      <w:r>
        <w:rPr>
          <w:rFonts w:ascii="Calibri" w:hAnsi="Calibri" w:cs="Calibri" w:eastAsia="Calibri"/>
        </w:rPr>
        <w:t xml:space="preserve">4. GÜN — BUHARA – HİVE</w:t>
      </w:r>
    </w:p>
    <w:p>
      <w:pPr>
        <w:pStyle w:val="TurBody"/>
      </w:pPr>
      <w:r>
        <w:rPr>
          <w:rFonts w:ascii="Calibri" w:hAnsi="Calibri" w:cs="Calibri" w:eastAsia="Calibri"/>
        </w:rPr>
        <w:t xml:space="preserve">Otelimizde kahvaltımızı yaptıktan sonra Seyyid Emir Külal ve Buhara gezimizin belki de en müstesna noktası olan Bahaeddin Şah-ı Nakşibend K.s. ve validelerinin kabirlerini ziyaret ediyoruz. Sonrasında heyecan verici bir yolculuğa başlıyoruz. Kızılkum çölünden geçerek ve Amuderya nam-ı diğer Ceyhun nehri boyunca ilerleyerek Harezm’in kadim başkenti Hive şehrine doğru yol alıyoruz. Akşam üstü Hive’ye varıyor, otelimize yerleşiyor ve akşam yemeğimizi alıyoruz.</w:t>
      </w:r>
    </w:p>
    <w:p>
      <w:pPr>
        <w:pStyle w:val="TurDay"/>
      </w:pPr>
      <w:r>
        <w:rPr>
          <w:rFonts w:ascii="Calibri" w:hAnsi="Calibri" w:cs="Calibri" w:eastAsia="Calibri"/>
        </w:rPr>
        <w:t xml:space="preserve">5. GÜN — HİVE</w:t>
      </w:r>
    </w:p>
    <w:p>
      <w:pPr>
        <w:pStyle w:val="TurBody"/>
      </w:pPr>
      <w:r>
        <w:rPr>
          <w:rFonts w:ascii="Calibri" w:hAnsi="Calibri" w:cs="Calibri" w:eastAsia="Calibri"/>
        </w:rPr>
        <w:t xml:space="preserve">Bugün tüm gün Hive'deyiz. Kahvaltıdan sonra Harezm’in kadim başkenti tarihi Hive şehrinin sokaklarına çıkıp Türkmenistan sınırına çok yakın bir yerde bulunan bu masal şehrine Ata Darvaza isimli ana kapıdan giriyoruz. Muhammed Emin Han Medresesi, Kalta Minar Minaresi, Köhne Ark Kalesi, Muhammed Rahim Han Medresesi ve Hive Hanları Müzesi, Muhammed Emin İnak Medresesi ve Bilim Müzesi, Allah Kulu Han Taş Avlu Sarayı ve Harem Bölümü, Cuma Camii ve Minaresi, İslam Hoca Medresesi ve Minaresini görüyoruz. Pehlivan Darvaza Kapısı ve Pehlivan Mahmud Türbesi’ni de görüp Hive gezimizi tamamlıyoruz. Alışveriş yapmak ve Hive’nin tarih kokan sokaklarında dolaşmak için serbest vaktimiz var. Bu gece de Hive’deyiz.</w:t>
      </w:r>
    </w:p>
    <w:p>
      <w:pPr>
        <w:pStyle w:val="TurDay"/>
      </w:pPr>
      <w:r>
        <w:rPr>
          <w:rFonts w:ascii="Calibri" w:hAnsi="Calibri" w:cs="Calibri" w:eastAsia="Calibri"/>
        </w:rPr>
        <w:t xml:space="preserve">6. GÜN — HİVE – ÜRGENÇ – İSTANBUL</w:t>
      </w:r>
    </w:p>
    <w:p>
      <w:pPr>
        <w:pStyle w:val="TurBody"/>
      </w:pPr>
      <w:r>
        <w:rPr>
          <w:rFonts w:ascii="Calibri" w:hAnsi="Calibri" w:cs="Calibri" w:eastAsia="Calibri"/>
        </w:rPr>
        <w:t xml:space="preserve">Sabah erken saatte kahvaltımızı alıp yaklaşık 40 km uzaklıkta bulunan Harezm vilayetinin şimdiki başkenti Urgenç’teki havalimanına gidiyoruz. Bagaj ve pasaport işlemlerini halledip Özbekistan Hava Yollarının HY 279 sefer sayılı uçağı ile saat 09:25’te İstanbul'a doğru hareket ediyoruz. İstanbul Havalimanına varış saatimiz 11:45. Keyifli turumuzun sonu.</w:t>
      </w:r>
    </w:p>
    <w:p>
      <w:pPr>
        <w:pStyle w:val="TurSection"/>
      </w:pPr>
      <w:r>
        <w:rPr>
          <w:rFonts w:ascii="Calibri" w:hAnsi="Calibri" w:cs="Calibri" w:eastAsia="Calibri"/>
        </w:rPr>
        <w:t xml:space="preserve">TUR TARİHLERİ VE FİYATLARI</w:t>
      </w:r>
    </w:p>
    <w:p>
      <w:pPr>
        <w:pStyle w:val="TurPeriyot"/>
      </w:pPr>
      <w:r>
        <w:rPr>
          <w:rFonts w:ascii="Calibri" w:hAnsi="Calibri" w:cs="Calibri" w:eastAsia="Calibri"/>
        </w:rPr>
        <w:t xml:space="preserve">Özbekistan Havayolları ile Özbekistan Turu</w:t>
      </w:r>
    </w:p>
    <w:p>
      <w:pPr>
        <w:pStyle w:val="TurMeta"/>
      </w:pPr>
      <w:r>
        <w:rPr>
          <w:rFonts w:ascii="Calibri" w:hAnsi="Calibri" w:cs="Calibri" w:eastAsia="Calibri"/>
          <w:b/>
          <w:color w:val="0D5C63"/>
        </w:rPr>
        <w:t xml:space="preserve">Tur Tarihi: </w:t>
      </w:r>
      <w:r>
        <w:rPr>
          <w:rFonts w:ascii="Calibri" w:hAnsi="Calibri" w:cs="Calibri" w:eastAsia="Calibri"/>
        </w:rPr>
        <w:t xml:space="preserve">18.10.2026 — 23.10.2026</w:t>
      </w:r>
    </w:p>
    <w:p>
      <w:pPr>
        <w:pStyle w:val="TurMeta"/>
      </w:pPr>
      <w:r>
        <w:rPr>
          <w:rFonts w:ascii="Calibri" w:hAnsi="Calibri" w:cs="Calibri" w:eastAsia="Calibri"/>
          <w:b/>
          <w:color w:val="0D5C63"/>
        </w:rPr>
        <w:t xml:space="preserve">Gidiş uçuşu: </w:t>
      </w:r>
      <w:r>
        <w:rPr>
          <w:rFonts w:ascii="Calibri" w:hAnsi="Calibri" w:cs="Calibri" w:eastAsia="Calibri"/>
        </w:rPr>
        <w:t xml:space="preserve">Özbek Hava Yolları · HY282 · 18.10.2026 06:00</w:t>
      </w:r>
    </w:p>
    <w:p>
      <w:pPr>
        <w:pStyle w:val="TurMeta"/>
      </w:pPr>
      <w:r>
        <w:rPr>
          <w:rFonts w:ascii="Calibri" w:hAnsi="Calibri" w:cs="Calibri" w:eastAsia="Calibri"/>
          <w:b/>
          <w:color w:val="0D5C63"/>
        </w:rPr>
        <w:t xml:space="preserve">Dönüş uçuşu: </w:t>
      </w:r>
      <w:r>
        <w:rPr>
          <w:rFonts w:ascii="Calibri" w:hAnsi="Calibri" w:cs="Calibri" w:eastAsia="Calibri"/>
        </w:rPr>
        <w:t xml:space="preserve">Özbek Hava Yolları · HY279        · 23.10.2026 11:45</w:t>
      </w:r>
    </w:p>
    <w:p>
      <w:pPr>
        <w:pStyle w:val="TurSpacer"/>
      </w:pPr>
      <w:r>
        <w:rPr>
          <w:rFonts w:ascii="Calibri" w:hAnsi="Calibri" w:cs="Calibri" w:eastAsia="Calibri"/>
        </w:rPr>
        <w:t xml:space="preserve"/>
      </w:r>
    </w:p>
    <w:tbl>
      <w:tblPr>
        <w:tblStyle w:val="TableGrid"/>
        <w:tblW w:w="0" w:type="auto"/>
        <w:tblCellMar>
          <w:top w:w="0" w:type="dxa"/>
          <w:left w:w="0" w:type="dxa"/>
          <w:bottom w:w="0" w:type="dxa"/>
          <w:right w:w="0" w:type="dxa"/>
        </w:tblCellMar>
        <w:tblLook w:val="04A0" w:firstRow="1" w:lastRow="0" w:firstColumn="0" w:lastColumn="0" w:noHBand="0" w:noVBand="1"/>
      </w:tblPr>
      <w:tblGrid>
        <w:gridCol w:w="5200"/>
        <w:gridCol w:w="3200"/>
      </w:tblGrid>
      <w:tr>
        <w:tc>
          <w:tcPr>
            <w:tcW w:w="5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pPr>
            <w:r>
              <w:rPr>
                <w:rFonts w:ascii="Calibri" w:hAnsi="Calibri" w:cs="Calibri" w:eastAsia="Calibri"/>
              </w:rPr>
              <w:t xml:space="preserve">Oda Tipi</w:t>
            </w:r>
          </w:p>
        </w:tc>
        <w:tc>
          <w:tcPr>
            <w:tcW w:w="3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jc w:val="right"/>
            </w:pPr>
            <w:r>
              <w:rPr>
                <w:rFonts w:ascii="Calibri" w:hAnsi="Calibri" w:cs="Calibri" w:eastAsia="Calibri"/>
              </w:rPr>
              <w:t xml:space="preserve">Fiyat</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Tek Kişi</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1,540.00 $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İki Kişilik Oda (Kişi Başı)</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1290 $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Üç Kişilik Oda (Kişi Başı)</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1290 $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0 - 2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200 $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2 - 6 Yaş</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1190 $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7 - 12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1240 $</w:t>
            </w:r>
          </w:p>
        </w:tc>
      </w:tr>
    </w:tbl>
    <w:p>
      <w:pPr>
        <w:pStyle w:val="TurSpacer"/>
      </w:pPr>
      <w:r>
        <w:rPr>
          <w:rFonts w:ascii="Calibri" w:hAnsi="Calibri" w:cs="Calibri" w:eastAsia="Calibri"/>
        </w:rPr>
        <w:t xml:space="preserve"/>
      </w:r>
    </w:p>
    <w:p>
      <w:pPr>
        <w:pStyle w:val="TurPeriyot"/>
      </w:pPr>
      <w:r>
        <w:rPr>
          <w:rFonts w:ascii="Calibri" w:hAnsi="Calibri" w:cs="Calibri" w:eastAsia="Calibri"/>
        </w:rPr>
        <w:t xml:space="preserve">Özbekistan Havayolları ile Özbekistan Turu</w:t>
      </w:r>
    </w:p>
    <w:p>
      <w:pPr>
        <w:pStyle w:val="TurMeta"/>
      </w:pPr>
      <w:r>
        <w:rPr>
          <w:rFonts w:ascii="Calibri" w:hAnsi="Calibri" w:cs="Calibri" w:eastAsia="Calibri"/>
          <w:b/>
          <w:color w:val="0D5C63"/>
        </w:rPr>
        <w:t xml:space="preserve">Tur Tarihi: </w:t>
      </w:r>
      <w:r>
        <w:rPr>
          <w:rFonts w:ascii="Calibri" w:hAnsi="Calibri" w:cs="Calibri" w:eastAsia="Calibri"/>
        </w:rPr>
        <w:t xml:space="preserve">22.11.2026 — 27.11.2026</w:t>
      </w:r>
    </w:p>
    <w:p>
      <w:pPr>
        <w:pStyle w:val="TurMeta"/>
      </w:pPr>
      <w:r>
        <w:rPr>
          <w:rFonts w:ascii="Calibri" w:hAnsi="Calibri" w:cs="Calibri" w:eastAsia="Calibri"/>
          <w:b/>
          <w:color w:val="0D5C63"/>
        </w:rPr>
        <w:t xml:space="preserve">Gidiş uçuşu: </w:t>
      </w:r>
      <w:r>
        <w:rPr>
          <w:rFonts w:ascii="Calibri" w:hAnsi="Calibri" w:cs="Calibri" w:eastAsia="Calibri"/>
        </w:rPr>
        <w:t xml:space="preserve">Özbek Hava Yolları · HY282 · 22.11.2026 06:00</w:t>
      </w:r>
    </w:p>
    <w:p>
      <w:pPr>
        <w:pStyle w:val="TurMeta"/>
      </w:pPr>
      <w:r>
        <w:rPr>
          <w:rFonts w:ascii="Calibri" w:hAnsi="Calibri" w:cs="Calibri" w:eastAsia="Calibri"/>
          <w:b/>
          <w:color w:val="0D5C63"/>
        </w:rPr>
        <w:t xml:space="preserve">Dönüş uçuşu: </w:t>
      </w:r>
      <w:r>
        <w:rPr>
          <w:rFonts w:ascii="Calibri" w:hAnsi="Calibri" w:cs="Calibri" w:eastAsia="Calibri"/>
        </w:rPr>
        <w:t xml:space="preserve">Özbek Hava Yolları · HY279        · 27.11.2026 11:45</w:t>
      </w:r>
    </w:p>
    <w:p>
      <w:pPr>
        <w:pStyle w:val="TurSpacer"/>
      </w:pPr>
      <w:r>
        <w:rPr>
          <w:rFonts w:ascii="Calibri" w:hAnsi="Calibri" w:cs="Calibri" w:eastAsia="Calibri"/>
        </w:rPr>
        <w:t xml:space="preserve"/>
      </w:r>
    </w:p>
    <w:tbl>
      <w:tblPr>
        <w:tblStyle w:val="TableGrid"/>
        <w:tblW w:w="0" w:type="auto"/>
        <w:tblCellMar>
          <w:top w:w="0" w:type="dxa"/>
          <w:left w:w="0" w:type="dxa"/>
          <w:bottom w:w="0" w:type="dxa"/>
          <w:right w:w="0" w:type="dxa"/>
        </w:tblCellMar>
        <w:tblLook w:val="04A0" w:firstRow="1" w:lastRow="0" w:firstColumn="0" w:lastColumn="0" w:noHBand="0" w:noVBand="1"/>
      </w:tblPr>
      <w:tblGrid>
        <w:gridCol w:w="5200"/>
        <w:gridCol w:w="3200"/>
      </w:tblGrid>
      <w:tr>
        <w:tc>
          <w:tcPr>
            <w:tcW w:w="5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pPr>
            <w:r>
              <w:rPr>
                <w:rFonts w:ascii="Calibri" w:hAnsi="Calibri" w:cs="Calibri" w:eastAsia="Calibri"/>
              </w:rPr>
              <w:t xml:space="preserve">Oda Tipi</w:t>
            </w:r>
          </w:p>
        </w:tc>
        <w:tc>
          <w:tcPr>
            <w:tcW w:w="3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jc w:val="right"/>
            </w:pPr>
            <w:r>
              <w:rPr>
                <w:rFonts w:ascii="Calibri" w:hAnsi="Calibri" w:cs="Calibri" w:eastAsia="Calibri"/>
              </w:rPr>
              <w:t xml:space="preserve">Fiyat</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Tek Kişi</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1,540.00 $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İki Kişilik Oda (Kişi Başı)</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1290 $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Üç Kişilik Oda (Kişi Başı)</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1290 $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0 - 2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200 $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2 - 6 Yaş</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1190 $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7 - 12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1240 $</w:t>
            </w:r>
          </w:p>
        </w:tc>
      </w:tr>
    </w:tbl>
    <w:p>
      <w:pPr>
        <w:pStyle w:val="TurSpacer"/>
      </w:pPr>
      <w:r>
        <w:rPr>
          <w:rFonts w:ascii="Calibri" w:hAnsi="Calibri" w:cs="Calibri" w:eastAsia="Calibri"/>
        </w:rPr>
        <w:t xml:space="preserve"/>
      </w:r>
    </w:p>
    <w:p>
      <w:pPr>
        <w:pStyle w:val="TurSection"/>
      </w:pPr>
      <w:r>
        <w:rPr>
          <w:rFonts w:ascii="Calibri" w:hAnsi="Calibri" w:cs="Calibri" w:eastAsia="Calibri"/>
        </w:rPr>
        <w:t xml:space="preserve">FİYATA DAHİL OLAN HİZMETLER</w:t>
      </w:r>
    </w:p>
    <w:p>
      <w:pPr>
        <w:pStyle w:val="TurList"/>
      </w:pPr>
      <w:r>
        <w:rPr>
          <w:rFonts w:ascii="Calibri" w:hAnsi="Calibri" w:cs="Calibri" w:eastAsia="Calibri"/>
        </w:rPr>
        <w:t xml:space="preserve">‣ Özbekistan Havayolları ile İstanbul – Taşkent / Ürgenç – İstanbul gidiş dönüş ekonomi sınıfı uçak bileti</w:t>
      </w:r>
    </w:p>
    <w:p>
      <w:pPr>
        <w:pStyle w:val="TurList"/>
      </w:pPr>
      <w:r>
        <w:rPr>
          <w:rFonts w:ascii="Calibri" w:hAnsi="Calibri" w:cs="Calibri" w:eastAsia="Calibri"/>
        </w:rPr>
        <w:t xml:space="preserve">‣ Taşkent – Semerkant arası hızlı tren</w:t>
      </w:r>
    </w:p>
    <w:p>
      <w:pPr>
        <w:pStyle w:val="TurList"/>
      </w:pPr>
      <w:r>
        <w:rPr>
          <w:rFonts w:ascii="Calibri" w:hAnsi="Calibri" w:cs="Calibri" w:eastAsia="Calibri"/>
        </w:rPr>
        <w:t xml:space="preserve">‣ Programda belirtilen gezi ve ziyaretler</w:t>
      </w:r>
    </w:p>
    <w:p>
      <w:pPr>
        <w:pStyle w:val="TurList"/>
      </w:pPr>
      <w:r>
        <w:rPr>
          <w:rFonts w:ascii="Calibri" w:hAnsi="Calibri" w:cs="Calibri" w:eastAsia="Calibri"/>
        </w:rPr>
        <w:t xml:space="preserve">‣ Programda belirtilen gezi ve ziyaretlerde ki giriş ücretleri</w:t>
      </w:r>
    </w:p>
    <w:p>
      <w:pPr>
        <w:pStyle w:val="TurList"/>
      </w:pPr>
      <w:r>
        <w:rPr>
          <w:rFonts w:ascii="Calibri" w:hAnsi="Calibri" w:cs="Calibri" w:eastAsia="Calibri"/>
        </w:rPr>
        <w:t xml:space="preserve">‣ Havalimanı karşılama ve gidiş &amp; dönüş transferleri</w:t>
      </w:r>
    </w:p>
    <w:p>
      <w:pPr>
        <w:pStyle w:val="TurList"/>
      </w:pPr>
      <w:r>
        <w:rPr>
          <w:rFonts w:ascii="Calibri" w:hAnsi="Calibri" w:cs="Calibri" w:eastAsia="Calibri"/>
        </w:rPr>
        <w:t xml:space="preserve">‣ 4* ve Butik Otellerde 5 Gece konaklama</w:t>
      </w:r>
    </w:p>
    <w:p>
      <w:pPr>
        <w:pStyle w:val="TurList"/>
      </w:pPr>
      <w:r>
        <w:rPr>
          <w:rFonts w:ascii="Calibri" w:hAnsi="Calibri" w:cs="Calibri" w:eastAsia="Calibri"/>
        </w:rPr>
        <w:t xml:space="preserve">‣ Sabah kahvaltıları</w:t>
      </w:r>
    </w:p>
    <w:p>
      <w:pPr>
        <w:pStyle w:val="TurList"/>
      </w:pPr>
      <w:r>
        <w:rPr>
          <w:rFonts w:ascii="Calibri" w:hAnsi="Calibri" w:cs="Calibri" w:eastAsia="Calibri"/>
        </w:rPr>
        <w:t xml:space="preserve">‣ Akşam yemekleri</w:t>
      </w:r>
    </w:p>
    <w:p>
      <w:pPr>
        <w:pStyle w:val="TurList"/>
      </w:pPr>
      <w:r>
        <w:rPr>
          <w:rFonts w:ascii="Calibri" w:hAnsi="Calibri" w:cs="Calibri" w:eastAsia="Calibri"/>
        </w:rPr>
        <w:t xml:space="preserve">‣ Tur boyunca kullanılacak lüks otobüs ve profesyonel şoförlük hizmeti</w:t>
      </w:r>
    </w:p>
    <w:p>
      <w:pPr>
        <w:pStyle w:val="TurList"/>
      </w:pPr>
      <w:r>
        <w:rPr>
          <w:rFonts w:ascii="Calibri" w:hAnsi="Calibri" w:cs="Calibri" w:eastAsia="Calibri"/>
        </w:rPr>
        <w:t xml:space="preserve">‣ Günlük 1 lt. su ikramı</w:t>
      </w:r>
    </w:p>
    <w:p>
      <w:pPr>
        <w:pStyle w:val="TurList"/>
      </w:pPr>
      <w:r>
        <w:rPr>
          <w:rFonts w:ascii="Calibri" w:hAnsi="Calibri" w:cs="Calibri" w:eastAsia="Calibri"/>
        </w:rPr>
        <w:t xml:space="preserve">‣ Profesyonel Türkçe rehberlik hizmeti</w:t>
      </w:r>
    </w:p>
    <w:p>
      <w:pPr>
        <w:pStyle w:val="TurList"/>
      </w:pPr>
      <w:r>
        <w:rPr>
          <w:rFonts w:ascii="Calibri" w:hAnsi="Calibri" w:cs="Calibri" w:eastAsia="Calibri"/>
        </w:rPr>
        <w:t xml:space="preserve">‣ Havalimanı ve Güvenlik vergileri</w:t>
      </w:r>
    </w:p>
    <w:p>
      <w:pPr>
        <w:pStyle w:val="TurList"/>
      </w:pPr>
      <w:r>
        <w:rPr>
          <w:rFonts w:ascii="Calibri" w:hAnsi="Calibri" w:cs="Calibri" w:eastAsia="Calibri"/>
        </w:rPr>
        <w:t xml:space="preserve">‣ Yerel rehber hizmeti</w:t>
      </w:r>
    </w:p>
    <w:p>
      <w:pPr>
        <w:pStyle w:val="TurSection"/>
      </w:pPr>
      <w:r>
        <w:rPr>
          <w:rFonts w:ascii="Calibri" w:hAnsi="Calibri" w:cs="Calibri" w:eastAsia="Calibri"/>
        </w:rPr>
        <w:t xml:space="preserve">UYARILAR</w:t>
      </w:r>
    </w:p>
    <w:p>
      <w:pPr>
        <w:pStyle w:val="TurNote"/>
      </w:pPr>
      <w:r>
        <w:rPr>
          <w:rFonts w:ascii="Calibri" w:hAnsi="Calibri" w:cs="Calibri" w:eastAsia="Calibri"/>
        </w:rPr>
        <w:t xml:space="preserve">ÇOK ÖNEMLİ NOTLAR</w:t>
      </w:r>
    </w:p>
    <w:p>
      <w:pPr>
        <w:pStyle w:val="TurNote"/>
      </w:pPr>
      <w:r>
        <w:rPr>
          <w:rFonts w:ascii="Calibri" w:hAnsi="Calibri" w:cs="Calibri" w:eastAsia="Calibri"/>
        </w:rPr>
        <w:t xml:space="preserve">1 – Tur programındaki oteller tahmini otel listesidir. Bölge müsaitliğine göre aynı standartlarda başka otellerde kalınabilir. Kesin otel bilgisini turdan 48 saat önce acentamızdan öğrenebilirsiniz.</w:t>
      </w:r>
    </w:p>
    <w:p>
      <w:pPr>
        <w:pStyle w:val="TurNote"/>
      </w:pPr>
      <w:r>
        <w:rPr>
          <w:rFonts w:ascii="Calibri" w:hAnsi="Calibri" w:cs="Calibri" w:eastAsia="Calibri"/>
        </w:rPr>
        <w:t xml:space="preserve">2 – Turlarda kullanılan otel veya restoranlar da alkol servisi olabilir. Bölge şartlarının uygunluğuna göre firmamız mümkün olduğunca alkolsüz mekanlar kullanmaya dikkat etmektedir. Fakat özellikle Avrupa koşullarında otel ve restoranlar alkollüdür. </w:t>
      </w:r>
    </w:p>
    <w:p>
      <w:pPr>
        <w:pStyle w:val="TurNote"/>
      </w:pPr>
      <w:r>
        <w:rPr>
          <w:rFonts w:ascii="Calibri" w:hAnsi="Calibri" w:cs="Calibri" w:eastAsia="Calibri"/>
        </w:rPr>
        <w:t xml:space="preserve">3 – Üç kişilik odalar, otellerin müsaitliğine göre verilmektedir. 3 kişilik odalarda ilave yatak uygulaması olup, 3. yatak standart yataktan daha küçük açılır kapanır yatak olabilir. 3 Kişilik odada kalmak isteyen misafirler bunu peşinen kabul etmiş sayılır.</w:t>
      </w:r>
    </w:p>
    <w:p>
      <w:pPr>
        <w:pStyle w:val="TurNote"/>
      </w:pPr>
      <w:r>
        <w:rPr>
          <w:rFonts w:ascii="Calibri" w:hAnsi="Calibri" w:cs="Calibri" w:eastAsia="Calibri"/>
        </w:rPr>
        <w:t xml:space="preserve">4 – Çocuk indirimleri sadece 2 yetişkin yanında konaklayan çocuklar için geçerlidir.</w:t>
      </w:r>
    </w:p>
    <w:p>
      <w:pPr>
        <w:pStyle w:val="TurNote"/>
      </w:pPr>
      <w:r>
        <w:rPr>
          <w:rFonts w:ascii="Calibri" w:hAnsi="Calibri" w:cs="Calibri" w:eastAsia="Calibri"/>
        </w:rPr>
        <w:t xml:space="preserve">5 – Vizeli tura katılacak misafirlerimize iptal iade koşullarımızı okuyup vizelerinin yetişeceği tura kayıt yaptırmalarını tavsiye ederiz. Avrupa Turlarında tura 2 ay öncesinden kayıt yaptırmanızı ve vize işlemlerinizi tura 1 ay kala tamamlamanızı tavsiye ederiz. Vizeden kaynaklanacak olası bir aksaklıkta şirketimizin iptal iade koşullarımız geçerlidir.</w:t>
      </w:r>
    </w:p>
    <w:p>
      <w:pPr>
        <w:pStyle w:val="TurNote"/>
      </w:pPr>
      <w:r>
        <w:rPr>
          <w:rFonts w:ascii="Calibri" w:hAnsi="Calibri" w:cs="Calibri" w:eastAsia="Calibri"/>
        </w:rPr>
        <w:t xml:space="preserve">6 – Şirketimiz aracılığıyla alınan vizelerde şirketimizin hiçbir sorumluluğu yoktur. Sadece evrak temini, düzeni, teslimi ile ilgili sizlere danışmanlık hizmeti vermekteyiz. Vizenizin çıkmaması durumunda vize için ödenen ücretin iadesi yoktur. Tur için ödenen ücretin iadesi için iptal iade koşulları geçerlidir.</w:t>
      </w:r>
    </w:p>
    <w:p>
      <w:pPr>
        <w:pStyle w:val="TurNote"/>
      </w:pPr>
      <w:r>
        <w:rPr>
          <w:rFonts w:ascii="Calibri" w:hAnsi="Calibri" w:cs="Calibri" w:eastAsia="Calibri"/>
        </w:rPr>
        <w:t xml:space="preserve">7 – Her turda yanınıza mutlaka terlik ve seccade almayı unutmayınız. Seyahat ettiğiniz bölge koşullarına göre her vakitte cami ya da mescid imkanımız bulunmamaktadır. Rehberimiz namaz kılabileceğiniz yer konusunda sizleri yönlendirecektir. </w:t>
      </w:r>
    </w:p>
    <w:p>
      <w:pPr>
        <w:pStyle w:val="TurNote"/>
      </w:pPr>
      <w:r>
        <w:rPr>
          <w:rFonts w:ascii="Calibri" w:hAnsi="Calibri" w:cs="Calibri" w:eastAsia="Calibri"/>
        </w:rPr>
        <w:t xml:space="preserve">8 – Rehberimiz acentamızın onayı ile programda değişiklik yapma ve hava durumuna ve/veya mücbir sebebe bağlı olarak gezi noktalarında bulunan bazı yerleri iptal etme hakkına sahiptir. Turumuza katılan tüm misafirlerimiz bunu kabul etmiş sayılır. </w:t>
      </w:r>
    </w:p>
    <w:p>
      <w:pPr>
        <w:pStyle w:val="TurNote"/>
      </w:pPr>
      <w:r>
        <w:rPr>
          <w:rFonts w:ascii="Calibri" w:hAnsi="Calibri" w:cs="Calibri" w:eastAsia="Calibri"/>
        </w:rPr>
        <w:t xml:space="preserve">9 – Tüketicinin veya Acentanın turu iptal etmesi vb. gibi durumlarda; Ücret iadesi misafirin ödediği para birimi üzerinden ve ödediği şekilde iade edilir. (Kredi kartı TL ödeme ise karta TL iade. Döviz ödeme ise döviz iade.)</w:t>
      </w:r>
    </w:p>
    <w:p>
      <w:pPr>
        <w:pStyle w:val="TurNote"/>
      </w:pPr>
      <w:r>
        <w:rPr>
          <w:rFonts w:ascii="Calibri" w:hAnsi="Calibri" w:cs="Calibri" w:eastAsia="Calibri"/>
        </w:rPr>
        <w:t xml:space="preserve">10 – Havayolu şirketlerinde protokol anlaşması gereği sıralı uçuş kuralı bulunmaktadır. Tüketicinin herhangi bir uçuş bacağını kaçırması durumunda, geri kalan tüm uçuş bacakları iptal olur. Hiçbir şekilde iptal/iade veya değişiklik yapılamaz.</w:t>
      </w:r>
    </w:p>
    <w:p>
      <w:pPr>
        <w:pStyle w:val="TurNote"/>
      </w:pPr>
      <w:r>
        <w:rPr>
          <w:rFonts w:ascii="Calibri" w:hAnsi="Calibri" w:cs="Calibri" w:eastAsia="Calibri"/>
        </w:rPr>
        <w:t xml:space="preserve">11 – Turlarımızda oluşabilecek uçak saati değişikliği veya bağlantı uçuşların da yaşanacak gecikmeler nedeniyle misafirlerimizin münferit olarak iç hat uçuşu almamalarını önemle rica ederiz. Şirketimiz tarafından yapılan bağlantılı iç hat uçuşu bir sonraki yurtdışı uçuşunu da kapsamaktadır. İç hatta oluşabilecek gecikme vs durumunda bir sonraki dış hat uçuşuna ücretsiz bilet düzenlenmektedir.</w:t>
      </w:r>
    </w:p>
    <w:p>
      <w:pPr>
        <w:pStyle w:val="TurNote"/>
      </w:pPr>
      <w:r>
        <w:rPr>
          <w:rFonts w:ascii="Calibri" w:hAnsi="Calibri" w:cs="Calibri" w:eastAsia="Calibri"/>
        </w:rPr>
        <w:t xml:space="preserve">ÜCRETE DAHİL OLANLAR</w:t>
      </w:r>
    </w:p>
    <w:p>
      <w:pPr>
        <w:pStyle w:val="TurNote"/>
      </w:pPr>
      <w:r>
        <w:rPr>
          <w:rFonts w:ascii="Calibri" w:hAnsi="Calibri" w:cs="Calibri" w:eastAsia="Calibri"/>
        </w:rPr>
        <w:t xml:space="preserve">‣ Özbekistan Havayolları ile İstanbul – Taşkent / Ürgenç – İstanbul gidiş dönüş ekonomi sınıfı uçak bileti</w:t>
      </w:r>
    </w:p>
    <w:p>
      <w:pPr>
        <w:pStyle w:val="TurNote"/>
      </w:pPr>
      <w:r>
        <w:rPr>
          <w:rFonts w:ascii="Calibri" w:hAnsi="Calibri" w:cs="Calibri" w:eastAsia="Calibri"/>
        </w:rPr>
        <w:t xml:space="preserve">‣ Taşkent – Semerkant arası hızlı tren</w:t>
      </w:r>
    </w:p>
    <w:p>
      <w:pPr>
        <w:pStyle w:val="TurNote"/>
      </w:pPr>
      <w:r>
        <w:rPr>
          <w:rFonts w:ascii="Calibri" w:hAnsi="Calibri" w:cs="Calibri" w:eastAsia="Calibri"/>
        </w:rPr>
        <w:t xml:space="preserve">‣ Programda belirtilen gezi ve ziyaretler</w:t>
      </w:r>
    </w:p>
    <w:p>
      <w:pPr>
        <w:pStyle w:val="TurNote"/>
      </w:pPr>
      <w:r>
        <w:rPr>
          <w:rFonts w:ascii="Calibri" w:hAnsi="Calibri" w:cs="Calibri" w:eastAsia="Calibri"/>
        </w:rPr>
        <w:t xml:space="preserve">‣ Programda belirtilen gezi ve ziyaretlerde ki giriş ücretleri</w:t>
      </w:r>
    </w:p>
    <w:p>
      <w:pPr>
        <w:pStyle w:val="TurNote"/>
      </w:pPr>
      <w:r>
        <w:rPr>
          <w:rFonts w:ascii="Calibri" w:hAnsi="Calibri" w:cs="Calibri" w:eastAsia="Calibri"/>
        </w:rPr>
        <w:t xml:space="preserve">‣ Havalimanı karşılama ve gidiş &amp; dönüş transferleri</w:t>
      </w:r>
    </w:p>
    <w:p>
      <w:pPr>
        <w:pStyle w:val="TurNote"/>
      </w:pPr>
      <w:r>
        <w:rPr>
          <w:rFonts w:ascii="Calibri" w:hAnsi="Calibri" w:cs="Calibri" w:eastAsia="Calibri"/>
        </w:rPr>
        <w:t xml:space="preserve">‣ 4* ve Butik Otellerde 5 Gece konaklama</w:t>
      </w:r>
    </w:p>
    <w:p>
      <w:pPr>
        <w:pStyle w:val="TurNote"/>
      </w:pPr>
      <w:r>
        <w:rPr>
          <w:rFonts w:ascii="Calibri" w:hAnsi="Calibri" w:cs="Calibri" w:eastAsia="Calibri"/>
        </w:rPr>
        <w:t xml:space="preserve">‣ Sabah kahvaltıları</w:t>
      </w:r>
    </w:p>
    <w:p>
      <w:pPr>
        <w:pStyle w:val="TurNote"/>
      </w:pPr>
      <w:r>
        <w:rPr>
          <w:rFonts w:ascii="Calibri" w:hAnsi="Calibri" w:cs="Calibri" w:eastAsia="Calibri"/>
        </w:rPr>
        <w:t xml:space="preserve">‣ Akşam yemekleri</w:t>
      </w:r>
    </w:p>
    <w:p>
      <w:pPr>
        <w:pStyle w:val="TurNote"/>
      </w:pPr>
      <w:r>
        <w:rPr>
          <w:rFonts w:ascii="Calibri" w:hAnsi="Calibri" w:cs="Calibri" w:eastAsia="Calibri"/>
        </w:rPr>
        <w:t xml:space="preserve">‣ Tur boyunca kullanılacak lüks otobüs ve profesyonel şoförlük hizmeti</w:t>
      </w:r>
    </w:p>
    <w:p>
      <w:pPr>
        <w:pStyle w:val="TurNote"/>
      </w:pPr>
      <w:r>
        <w:rPr>
          <w:rFonts w:ascii="Calibri" w:hAnsi="Calibri" w:cs="Calibri" w:eastAsia="Calibri"/>
        </w:rPr>
        <w:t xml:space="preserve">‣ Günlük 1 lt. su ikramı</w:t>
      </w:r>
    </w:p>
    <w:p>
      <w:pPr>
        <w:pStyle w:val="TurNote"/>
      </w:pPr>
      <w:r>
        <w:rPr>
          <w:rFonts w:ascii="Calibri" w:hAnsi="Calibri" w:cs="Calibri" w:eastAsia="Calibri"/>
        </w:rPr>
        <w:t xml:space="preserve">‣ Profesyonel Türkçe rehberlik hizmeti</w:t>
      </w:r>
    </w:p>
    <w:p>
      <w:pPr>
        <w:pStyle w:val="TurNote"/>
      </w:pPr>
      <w:r>
        <w:rPr>
          <w:rFonts w:ascii="Calibri" w:hAnsi="Calibri" w:cs="Calibri" w:eastAsia="Calibri"/>
        </w:rPr>
        <w:t xml:space="preserve">‣ Havalimanı ve Güvenlik vergileri</w:t>
      </w:r>
    </w:p>
    <w:p>
      <w:pPr>
        <w:pStyle w:val="TurNote"/>
      </w:pPr>
      <w:r>
        <w:rPr>
          <w:rFonts w:ascii="Calibri" w:hAnsi="Calibri" w:cs="Calibri" w:eastAsia="Calibri"/>
        </w:rPr>
        <w:t xml:space="preserve">‣ Yerel rehber hizmeti</w:t>
      </w:r>
    </w:p>
    <w:p>
      <w:pPr>
        <w:pStyle w:val="TurNote"/>
      </w:pPr>
      <w:r>
        <w:rPr>
          <w:rFonts w:ascii="Calibri" w:hAnsi="Calibri" w:cs="Calibri" w:eastAsia="Calibri"/>
        </w:rPr>
        <w:t xml:space="preserve">ÜCRETE DAHİL OLAMAYANLAR</w:t>
      </w:r>
    </w:p>
    <w:p>
      <w:pPr>
        <w:pStyle w:val="TurNote"/>
      </w:pPr>
      <w:r>
        <w:rPr>
          <w:rFonts w:ascii="Calibri" w:hAnsi="Calibri" w:cs="Calibri" w:eastAsia="Calibri"/>
        </w:rPr>
        <w:t xml:space="preserve">‣ Şahsi harcamalar ve Otel Ekstraları</w:t>
      </w:r>
    </w:p>
    <w:p>
      <w:pPr>
        <w:pStyle w:val="TurNote"/>
      </w:pPr>
      <w:r>
        <w:rPr>
          <w:rFonts w:ascii="Calibri" w:hAnsi="Calibri" w:cs="Calibri" w:eastAsia="Calibri"/>
        </w:rPr>
        <w:t xml:space="preserve">‣ Öğle yemekleri</w:t>
      </w:r>
    </w:p>
    <w:p>
      <w:pPr>
        <w:pStyle w:val="TurNote"/>
      </w:pPr>
      <w:r>
        <w:rPr>
          <w:rFonts w:ascii="Calibri" w:hAnsi="Calibri" w:cs="Calibri" w:eastAsia="Calibri"/>
        </w:rPr>
        <w:t xml:space="preserve">‣ Yurtdışı çıkış harcı</w:t>
      </w:r>
    </w:p>
    <w:p>
      <w:pPr>
        <w:pStyle w:val="TurNote"/>
      </w:pPr>
      <w:r>
        <w:rPr>
          <w:rFonts w:ascii="Calibri" w:hAnsi="Calibri" w:cs="Calibri" w:eastAsia="Calibri"/>
        </w:rPr>
        <w:t xml:space="preserve">‣ Ücrete dahil olarak belirtilmeyen tüm harcamalar</w:t>
      </w:r>
    </w:p>
    <w:p>
      <w:pPr>
        <w:pStyle w:val="TurNote"/>
      </w:pPr>
      <w:r>
        <w:rPr>
          <w:rFonts w:ascii="Calibri" w:hAnsi="Calibri" w:cs="Calibri" w:eastAsia="Calibri"/>
        </w:rPr>
        <w:t xml:space="preserve">‣ Seyahat sağlık sigortası</w:t>
      </w:r>
    </w:p>
    <w:p>
      <w:pPr>
        <w:pStyle w:val="TurNote"/>
      </w:pPr>
      <w:r>
        <w:rPr>
          <w:rFonts w:ascii="Calibri" w:hAnsi="Calibri" w:cs="Calibri" w:eastAsia="Calibri"/>
        </w:rPr>
        <w:t xml:space="preserve">GENEL ŞARTLAR</w:t>
      </w:r>
    </w:p>
    <w:p>
      <w:pPr>
        <w:pStyle w:val="TurNote"/>
      </w:pPr>
      <w:r>
        <w:rPr>
          <w:rFonts w:ascii="Calibri" w:hAnsi="Calibri" w:cs="Calibri" w:eastAsia="Calibri"/>
        </w:rPr>
        <w:t xml:space="preserve">Genel şartlar ‘Tur Broşürü’ nün ve ‘Tur Kayıt Sözleşmesi’nin ayrılmaz bir parçasıdır, bağımsız düşünülemez.</w:t>
      </w:r>
    </w:p>
    <w:p>
      <w:pPr>
        <w:pStyle w:val="TurNote"/>
      </w:pPr>
      <w:r>
        <w:rPr>
          <w:rFonts w:ascii="Calibri" w:hAnsi="Calibri" w:cs="Calibri" w:eastAsia="Calibri"/>
        </w:rPr>
        <w:t xml:space="preserve"> </w:t>
      </w:r>
    </w:p>
    <w:p>
      <w:pPr>
        <w:pStyle w:val="TurNote"/>
      </w:pPr>
      <w:r>
        <w:rPr>
          <w:rFonts w:ascii="Calibri" w:hAnsi="Calibri" w:cs="Calibri" w:eastAsia="Calibri"/>
        </w:rPr>
        <w:t xml:space="preserve">‣Tur Programımız belli bir katılım şartı ile düzenlenmektedir. Gezi için yeterli katılım sağlanamadığı takdirde, son iptal bildirim tarihi tur kalkışına 20 gün kaladır. Katılım yetersizliği nedeniyle İptal edilen tur operasyon aracılığı ile tarafınıza bildirilecektir.</w:t>
      </w:r>
    </w:p>
    <w:p>
      <w:pPr>
        <w:pStyle w:val="TurNote"/>
      </w:pPr>
      <w:r>
        <w:rPr>
          <w:rFonts w:ascii="Calibri" w:hAnsi="Calibri" w:cs="Calibri" w:eastAsia="Calibri"/>
        </w:rPr>
        <w:t xml:space="preserve">‣Tur programında isim belirtilmeden sadece kategori bilgisi verildiği ve/veya aynı destinasyon için seçenekli bulunduğu durumlarda otel(ler) gezi hareketinden 48 saat önce acentemiz tarafından bildirilecektir.</w:t>
      </w:r>
    </w:p>
    <w:p>
      <w:pPr>
        <w:pStyle w:val="TurNote"/>
      </w:pPr>
      <w:r>
        <w:rPr>
          <w:rFonts w:ascii="Calibri" w:hAnsi="Calibri" w:cs="Calibri" w:eastAsia="Calibri"/>
        </w:rPr>
        <w:t xml:space="preserve">‣Turlar başka acente turları ile birleştirilebilir. Bu gibi durumlarda Acentamız misafirleri Acentamız sorumluluğundadır.</w:t>
      </w:r>
    </w:p>
    <w:p>
      <w:pPr>
        <w:pStyle w:val="TurNote"/>
      </w:pPr>
      <w:r>
        <w:rPr>
          <w:rFonts w:ascii="Calibri" w:hAnsi="Calibri" w:cs="Calibri" w:eastAsia="Calibri"/>
        </w:rPr>
        <w:t xml:space="preserve">‣Bu fiyat listesi ve program yeni bir fiyat listesi çıkana kadar geçerlidir.</w:t>
      </w:r>
    </w:p>
    <w:p>
      <w:pPr>
        <w:pStyle w:val="TurNote"/>
      </w:pPr>
      <w:r>
        <w:rPr>
          <w:rFonts w:ascii="Calibri" w:hAnsi="Calibri" w:cs="Calibri" w:eastAsia="Calibri"/>
        </w:rPr>
        <w:t xml:space="preserve">‣Tüm paket programlarımızdaki fiyatlarımız minimum 10 kişiye kadar kontenjanlar ile sınırlı olup üzeri kişi sayısı gruplarınız için fiyat artışı olabilir. Lütfen fiyat bilgisi sorunuz.</w:t>
      </w:r>
    </w:p>
    <w:p>
      <w:pPr>
        <w:pStyle w:val="TurNote"/>
      </w:pPr>
      <w:r>
        <w:rPr>
          <w:rFonts w:ascii="Calibri" w:hAnsi="Calibri" w:cs="Calibri" w:eastAsia="Calibri"/>
        </w:rPr>
        <w:t xml:space="preserve">‣Normal pasaportlarda pasaport veriliş tarihinin 10 seneden daha fazla, diğer pasaport tiplerinde ise 5 seneden daha fazla olması durumunda, seyahate katılacak kişinin geçerli vizesi olsa dahi, yurt dışına çıkamaz ve pasaporta vize alım işlemi yapılamaz. Lütfen pasaport bilgi ve detaylarınızı kontrol ediniz.</w:t>
      </w:r>
    </w:p>
    <w:p>
      <w:pPr>
        <w:pStyle w:val="TurNote"/>
      </w:pPr>
      <w:r>
        <w:rPr>
          <w:rFonts w:ascii="Calibri" w:hAnsi="Calibri" w:cs="Calibri" w:eastAsia="Calibri"/>
        </w:rPr>
        <w:t xml:space="preserve">‣Pasaport polisi Türkiye gümrüklerinden çıkış yapılırken, Türk Vatandaşlarından veya Yabancı uyruklu vatandaşlardan, veya geçerli vizesi olan pasaportu olsa dahi, tüm pasaport tipleri için, (Umuma Mahsus, Hususi Damgalı, Hizmet Damgalı, Diplomatik) seyahat tarihi itibariyle minimum 6 ay geçerlilik şartı aramaktadır. Bu sebeple 6 aydan az geçerliliği olan pasaportlara acentemiz tarafımızdan onay verilmemektedir.6 aydan az geçerliliği olan pasaport sahiplerinin tura katılamamalarından dolayı Acentamız’in yolcuya karşı herhangi bir tazminat yükümlülüğü yoktur.</w:t>
      </w:r>
    </w:p>
    <w:p>
      <w:pPr>
        <w:pStyle w:val="TurNote"/>
      </w:pPr>
      <w:r>
        <w:rPr>
          <w:rFonts w:ascii="Calibri" w:hAnsi="Calibri" w:cs="Calibri" w:eastAsia="Calibri"/>
        </w:rPr>
        <w:t xml:space="preserve">‣Acentamız geziye katılacak tüketicilerle, gemi, otel, taşıyıcı firmalar ve gezi ile ilgili diğer hizmetleri sunan her türlü üçüncü şahıs ile ve tüzel kişilikler nezdinde aracı konumundadır. Bu nedenle kendisine müracaat ile geziye kayıt olan tüketicilerin, Acente ile taşımayı üstlenen müesseseler arasında yapılmış anlaşmalar hilafına; gösterilen araç programlarında, saatlerde, yerlerinde hazır bulunmamasından, kara, hava ve deniz araçlarının her türlü gecikmelerinden, grev, terör, savaş ve savaş ihtimali bunlara veya benzer mücbir sebeplerden, ulaşım aracını kullananın kendi hatasından veya üçüncü kişilerin şahsi kusurlarından veya öngörülmez teknik hususlardan kaynaklanan her türlü aksaklıklardan, maddi, manevi hasarlı kazalardan konaklama eksik veya tesislerinin hatalı hizmetlerinden,  Acente'nin işleten sıfatı olmaması nedeni ile mevcut sorumluluğu bulunmadığını, asli fail gibi doğrudan doğruya sorumlu olmadığını taraflar bilmektedirler. </w:t>
      </w:r>
    </w:p>
    <w:p>
      <w:pPr>
        <w:pStyle w:val="TurNote"/>
      </w:pPr>
      <w:r>
        <w:rPr>
          <w:rFonts w:ascii="Calibri" w:hAnsi="Calibri" w:cs="Calibri" w:eastAsia="Calibri"/>
        </w:rPr>
        <w:t xml:space="preserve">‣Tüm gümrüklü yurtdışı çıkışlarında kalkış günü ilgili limanda tur hareket saatinden 3 saat önce hazır bulunulması gerekmektedir. Özellikle diğer şehirlerden iç hat uçuşu ile liman yada havalimanlarına gelecek olan misafirlerin uçuş saatlerini limanda olunması gereken saate göre ayarlamaları gerekmektedir. Bu sebepten dolayı geç kalınma ve/veya durumunda tura katılamama sorumluluk yolcuya ait olup, Acentamız’in yolcuya karşı herhangi bir tazminat yükümlülüğü yoktur. İlgili havayolunun online check in sitesi var ise, check in işlemlerini tur hareketinden 24 saat önce şahsen yapmaları tavsiye edilir. </w:t>
      </w:r>
    </w:p>
    <w:p>
      <w:pPr>
        <w:pStyle w:val="TurNote"/>
      </w:pPr>
      <w:r>
        <w:rPr>
          <w:rFonts w:ascii="Calibri" w:hAnsi="Calibri" w:cs="Calibri" w:eastAsia="Calibri"/>
        </w:rPr>
        <w:t xml:space="preserve">‣Acentamız; havayolu ile yolcularımız arasında aracı konumunda olup, 28.09.1955 Lahey Protokolü’ne tabidir. Uçuş öncesinde uçak saatleri değişebilir. Tüm uçuş saatlerinin tur hareket saatinden 48 saat önce yolcu tarafından teyit edilmesi gerekmektedir. Yolcularımız uçuş detaylarının değişebileceğini bilerek ve kabul ederek turu satın almışlardır.</w:t>
      </w:r>
    </w:p>
    <w:p>
      <w:pPr>
        <w:pStyle w:val="TurNote"/>
      </w:pPr>
      <w:r>
        <w:rPr>
          <w:rFonts w:ascii="Calibri" w:hAnsi="Calibri" w:cs="Calibri" w:eastAsia="Calibri"/>
        </w:rPr>
        <w:t xml:space="preserve">‣Tur programında dahil olan hizmetlerden otelde alınan kahvaltılar, bulunulan ülkenin kahvaltı kültürüne uygun olarak ve genelde Continental kahvaltı olarak adlandırılan tereyağı, reçel, ekmek, çay veya kahveden oluşan sınırlı bir mönü ile sunulmakta olup gruplar için gruba tahsis edilmiş ayrı bir salonda servis edilebilir.</w:t>
      </w:r>
    </w:p>
    <w:p>
      <w:pPr>
        <w:pStyle w:val="TurNote"/>
      </w:pPr>
      <w:r>
        <w:rPr>
          <w:rFonts w:ascii="Calibri" w:hAnsi="Calibri" w:cs="Calibri" w:eastAsia="Calibri"/>
        </w:rPr>
        <w:t xml:space="preserve">‣3 Kişilik odalar, otellerin müsaitliğine göre verilebilmekte olup, bu tip odalarda 3. Kişiye tahsis edilen yatak standart yataklardan küçüktür. 3 Kişilik odalar 1 büyük yatak + 1ilave yataktan oluşmaktadır. İlave yataklar açma-kapama ve couch bed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p>
    <w:p>
      <w:pPr>
        <w:pStyle w:val="TurNote"/>
      </w:pPr>
      <w:r>
        <w:rPr>
          <w:rFonts w:ascii="Calibri" w:hAnsi="Calibri" w:cs="Calibri" w:eastAsia="Calibri"/>
        </w:rPr>
        <w:t xml:space="preserve">‣Otellerde sınırlı sayıda TWIN (2 ayrı yataklı) oda bulunmasından dolayı, TWIN oda talebinizi rezervasyondan önce kontrol ediniz.</w:t>
      </w:r>
    </w:p>
    <w:p>
      <w:pPr>
        <w:pStyle w:val="TurNote"/>
      </w:pPr>
      <w:r>
        <w:rPr>
          <w:rFonts w:ascii="Calibri" w:hAnsi="Calibri" w:cs="Calibri" w:eastAsia="Calibri"/>
        </w:rPr>
        <w:t xml:space="preserve">‣18 yaş altı reşit sayılmayan çocukların anne veya babalarından biri veya her ikisi ile beraber tura katılmadığı durumlarda, tura katılım için gerekli olan muvaffakatnamelerin seyahat sırasında kişilerin yanında bulundurmaları zorunludur.</w:t>
      </w:r>
    </w:p>
    <w:p>
      <w:pPr>
        <w:pStyle w:val="TurNote"/>
      </w:pPr>
      <w:r>
        <w:rPr>
          <w:rFonts w:ascii="Calibri" w:hAnsi="Calibri" w:cs="Calibri" w:eastAsia="Calibri"/>
        </w:rPr>
        <w:t xml:space="preserve">‣Panoramik şehir turu, şehirlerin tanıtımı için düzenlenen 2-3 saat süreli turlar olup içeriği değişmemek şartıyla farklı günlerde düzenlenebilir. Müze, ören yeri girişlerini içermez. Ekstra turlar, tur lideri tarafından belirlenecek kişi sayısı ile gerçekleştirilir ve günleri programın akışına göre tur lideri tarafından değiştirilebilir. Hava durumuna bağlı olarak turlar gerçekleşmeyebilir. Yerel otoriteler tarafından gezilmesine, gidilmesine herhangi bir sebeple izin verilmeyen gezi ya da turlar yapılmaz. Bu gezi ya da turların yapılamamasından Acentamız sorumlu tutulamaz.</w:t>
      </w:r>
    </w:p>
    <w:p>
      <w:pPr>
        <w:pStyle w:val="TurNote"/>
      </w:pPr>
      <w:r>
        <w:rPr>
          <w:rFonts w:ascii="Calibri" w:hAnsi="Calibri" w:cs="Calibri" w:eastAsia="Calibri"/>
        </w:rPr>
        <w:t xml:space="preserve">‣Kişilerin tura katılımlarında ki sağlık sorunları, hamilelik durumu, sürekli kullanımda bulundukları ilaçlar ve bu ilaçlar ile ilgili raporları yanlarında bulundurmaları gerekmektedir.</w:t>
      </w:r>
    </w:p>
    <w:p>
      <w:pPr>
        <w:pStyle w:val="TurNote"/>
      </w:pPr>
      <w:r>
        <w:rPr>
          <w:rFonts w:ascii="Calibri" w:hAnsi="Calibri" w:cs="Calibri" w:eastAsia="Calibri"/>
        </w:rPr>
        <w:t xml:space="preserve">‣Yol üzerinde yapılacak ekstra turlarda, tura katılmayacak olan misafirlerimiz tur lideri tarafından kente girmeden önce yol üzerinde yer alan toplu ulaşım araçlarından yaralanabilecekleri dinlenme alanlarına yönlendirilecektir.</w:t>
      </w:r>
    </w:p>
    <w:p>
      <w:pPr>
        <w:pStyle w:val="TurNote"/>
      </w:pPr>
      <w:r>
        <w:rPr>
          <w:rFonts w:ascii="Calibri" w:hAnsi="Calibri" w:cs="Calibri" w:eastAsia="Calibri"/>
        </w:rPr>
        <w:t xml:space="preserve">‣Tur – Alan – Tur Lideri - Otel bilgilendirmeleri tur hareketinden 48 saat önce operasyon departmanı tarafından mail yolu ile gönderilecektir.</w:t>
      </w:r>
    </w:p>
    <w:p>
      <w:pPr>
        <w:pStyle w:val="TurNote"/>
      </w:pPr>
      <w:r>
        <w:rPr>
          <w:rFonts w:ascii="Calibri" w:hAnsi="Calibri" w:cs="Calibri" w:eastAsia="Calibri"/>
        </w:rPr>
        <w:t xml:space="preserve">‣Pasaport resmi bir belge niteliğinde olup herhangi bir şekilde zedelenmiş, kirlenmiş, özellikle dikişte veya sayfalarında yırtık olması gibi sebeplerden dolayı pasaport polisi sizi ülkeye sokmama yetkisine sahiptir. Böyle bir durumda sorumluluk yolcuya aittir. </w:t>
      </w:r>
    </w:p>
    <w:p>
      <w:pPr>
        <w:pStyle w:val="TurNote"/>
      </w:pPr>
      <w:r>
        <w:rPr>
          <w:rFonts w:ascii="Calibri" w:hAnsi="Calibri" w:cs="Calibri" w:eastAsia="Calibri"/>
        </w:rPr>
        <w:t xml:space="preserve">‣Vize başvurusu için tur bitim tarihinden itibaren en az 6 ay geçerli pasaport ve konsolosluk tarafından istenilen evraklar gerekmektedir. Bu program için Türk vatandaşlarına vize uygulaması yoktur. Vize alınmış olması ülkeye giriş yapılabileceği anlamına gelmez. Pasaport polisi yolcuyu ülkeye sokmama yetkisine sahiptir. Böyle bir durumda sorumluluk yolcuya aittir.</w:t>
      </w:r>
    </w:p>
    <w:p>
      <w:pPr>
        <w:pStyle w:val="TurNote"/>
      </w:pPr>
      <w:r>
        <w:rPr>
          <w:rFonts w:ascii="Calibri" w:hAnsi="Calibri" w:cs="Calibri" w:eastAsia="Calibri"/>
        </w:rPr>
        <w:t xml:space="preserve"> </w:t>
      </w:r>
    </w:p>
    <w:p>
      <w:pPr>
        <w:pStyle w:val="TurNote"/>
      </w:pPr>
      <w:r>
        <w:rPr>
          <w:rFonts w:ascii="Calibri" w:hAnsi="Calibri" w:cs="Calibri" w:eastAsia="Calibri"/>
        </w:rPr>
        <w:t xml:space="preserve"> </w:t>
      </w:r>
    </w:p>
    <w:sectPr>
      <w:pgSz w:w="11906" w:h="16838"/>
      <w:pgMar w:top="1134" w:right="1134" w:bottom="1134" w:left="1134" w:header="708" w:footer="708" w:gutter="0"/>
    </w:sectPr>
  </w:body>
</w:document>
</file>

<file path=word/styles.xml><?xml version="1.0" encoding="utf-8"?>
<w:styles xmlns:w="http://schemas.openxmlformats.org/wordprocessingml/2006/main">
  <w:docDefaults>
    <w:rPrDefault>
      <w:rPr>
        <w:rFonts w:ascii="Calibri" w:hAnsi="Calibri" w:cs="Calibri" w:eastAsia="Calibri"/>
        <w:sz w:val="22"/>
        <w:szCs w:val="22"/>
        <w:color w:val="333333"/>
      </w:rPr>
    </w:rPrDefault>
    <w:pPrDefault>
      <w:pPr>
        <w:spacing w:after="120" w:line="276" w:lineRule="auto"/>
      </w:pPr>
    </w:pPrDefault>
  </w:docDefaults>
  <w:style w:type="paragraph" w:styleId="TurTitle" w:customStyle="1">
    <w:name w:val="Tur Baslik"/>
    <w:pPr>
      <w:jc w:val="center"/>
      <w:spacing w:before="0" w:after="360" w:line="240" w:lineRule="auto"/>
    </w:pPr>
    <w:rPr>
      <w:rFonts w:ascii="Calibri" w:hAnsi="Calibri" w:cs="Calibri" w:eastAsia="Calibri"/>
      <w:b/>
      <w:sz w:val="36"/>
      <w:szCs w:val="36"/>
      <w:color w:val="094248"/>
    </w:rPr>
  </w:style>
  <w:style w:type="paragraph" w:styleId="TurSection" w:customStyle="1">
    <w:name w:val="Tur Bolum"/>
    <w:pPr>
      <w:pBdr>
        <w:bottom w:val="single" w:sz="8" w:space="4" w:color="B8D4D6"/>
      </w:pBdr>
      <w:spacing w:before="480" w:after="200" w:line="240" w:lineRule="auto"/>
    </w:pPr>
    <w:rPr>
      <w:rFonts w:ascii="Calibri" w:hAnsi="Calibri" w:cs="Calibri" w:eastAsia="Calibri"/>
      <w:b/>
      <w:sz w:val="28"/>
      <w:szCs w:val="28"/>
      <w:color w:val="0D5C63"/>
    </w:rPr>
  </w:style>
  <w:style w:type="paragraph" w:styleId="TurDay" w:customStyle="1">
    <w:name w:val="Tur Gun"/>
    <w:pPr>
      <w:ind w:left="220"/>
      <w:pBdr>
        <w:left w:val="single" w:sz="16" w:space="4" w:color="0D5C63"/>
      </w:pBdr>
      <w:spacing w:before="280" w:after="120" w:line="240" w:lineRule="auto"/>
    </w:pPr>
    <w:rPr>
      <w:rFonts w:ascii="Calibri" w:hAnsi="Calibri" w:cs="Calibri" w:eastAsia="Calibri"/>
      <w:b/>
      <w:sz w:val="24"/>
      <w:szCs w:val="24"/>
      <w:color w:val="094248"/>
    </w:rPr>
  </w:style>
  <w:style w:type="paragraph" w:styleId="TurBody" w:customStyle="1">
    <w:name w:val="Tur Metin"/>
    <w:pPr>
      <w:jc w:val="left"/>
      <w:ind w:left="220"/>
      <w:spacing w:before="0" w:after="180" w:line="276" w:lineRule="auto"/>
    </w:pPr>
    <w:rPr>
      <w:rFonts w:ascii="Calibri" w:hAnsi="Calibri" w:cs="Calibri" w:eastAsia="Calibri"/>
      <w:sz w:val="22"/>
      <w:szCs w:val="22"/>
      <w:color w:val="333333"/>
    </w:rPr>
  </w:style>
  <w:style w:type="paragraph" w:styleId="TurPeriyot" w:customStyle="1">
    <w:name w:val="Tur Periyot"/>
    <w:pPr>
      <w:pBdr>
        <w:bottom w:val="single" w:sz="4" w:space="4" w:color="D6E8EA"/>
      </w:pBdr>
      <w:spacing w:before="360" w:after="140" w:line="240" w:lineRule="auto"/>
    </w:pPr>
    <w:rPr>
      <w:rFonts w:ascii="Calibri" w:hAnsi="Calibri" w:cs="Calibri" w:eastAsia="Calibri"/>
      <w:b/>
      <w:sz w:val="26"/>
      <w:szCs w:val="26"/>
      <w:color w:val="0D5C63"/>
    </w:rPr>
  </w:style>
  <w:style w:type="paragraph" w:styleId="TurMeta" w:customStyle="1">
    <w:name w:val="Tur Bilgi"/>
    <w:pPr>
      <w:ind w:left="120"/>
      <w:spacing w:before="0" w:after="80" w:line="240" w:lineRule="auto"/>
    </w:pPr>
    <w:rPr>
      <w:rFonts w:ascii="Calibri" w:hAnsi="Calibri" w:cs="Calibri" w:eastAsia="Calibri"/>
      <w:sz w:val="21"/>
      <w:szCs w:val="21"/>
      <w:color w:val="444444"/>
    </w:rPr>
  </w:style>
  <w:style w:type="paragraph" w:styleId="TurList" w:customStyle="1">
    <w:name w:val="Tur Liste"/>
    <w:pPr>
      <w:jc w:val="left"/>
      <w:ind w:left="220"/>
      <w:spacing w:before="0" w:after="160" w:line="276" w:lineRule="auto"/>
    </w:pPr>
    <w:rPr>
      <w:rFonts w:ascii="Calibri" w:hAnsi="Calibri" w:cs="Calibri" w:eastAsia="Calibri"/>
      <w:sz w:val="22"/>
      <w:szCs w:val="22"/>
      <w:color w:val="333333"/>
    </w:rPr>
  </w:style>
  <w:style w:type="paragraph" w:styleId="TurNote" w:customStyle="1">
    <w:name w:val="Tur Uyari"/>
    <w:pPr>
      <w:jc w:val="left"/>
      <w:ind w:left="220"/>
      <w:spacing w:before="0" w:after="140" w:line="276" w:lineRule="auto"/>
    </w:pPr>
    <w:rPr>
      <w:rFonts w:ascii="Calibri" w:hAnsi="Calibri" w:cs="Calibri" w:eastAsia="Calibri"/>
      <w:sz w:val="22"/>
      <w:szCs w:val="22"/>
      <w:color w:val="333333"/>
    </w:rPr>
  </w:style>
  <w:style w:type="paragraph" w:styleId="TurSpacer" w:customStyle="1">
    <w:name w:val="Tur Bosluk"/>
    <w:pPr>
      <w:spacing w:before="80" w:after="80" w:line="240" w:lineRule="auto"/>
    </w:pPr>
    <w:rPr>
      <w:rFonts w:ascii="Calibri" w:hAnsi="Calibri" w:cs="Calibri" w:eastAsia="Calibri"/>
      <w:sz w:val="6"/>
      <w:szCs w:val="6"/>
    </w:rPr>
  </w:style>
  <w:style w:type="paragraph" w:styleId="TurTableHead" w:customStyle="1">
    <w:name w:val="Tablo Baslik"/>
    <w:pPr>
      <w:jc w:val="center"/>
      <w:spacing w:before="0" w:after="0" w:line="240" w:lineRule="auto"/>
    </w:pPr>
    <w:rPr>
      <w:rFonts w:ascii="Calibri" w:hAnsi="Calibri" w:cs="Calibri" w:eastAsia="Calibri"/>
      <w:b/>
      <w:sz w:val="20"/>
      <w:szCs w:val="20"/>
      <w:color w:val="FFFFFF"/>
    </w:rPr>
  </w:style>
  <w:style w:type="paragraph" w:styleId="TurTableCell" w:customStyle="1">
    <w:name w:val="Tablo Hucre"/>
    <w:pPr>
      <w:spacing w:before="0" w:after="0" w:line="240" w:lineRule="auto"/>
    </w:pPr>
    <w:rPr>
      <w:rFonts w:ascii="Calibri" w:hAnsi="Calibri" w:cs="Calibri" w:eastAsia="Calibri"/>
      <w:sz w:val="20"/>
      <w:szCs w:val="20"/>
      <w:color w:val="333333"/>
    </w:rPr>
  </w:style>
  <w:style w:type="paragraph" w:styleId="TurTablePrice" w:customStyle="1">
    <w:name w:val="Tablo Fiyat"/>
    <w:pPr>
      <w:jc w:val="right"/>
      <w:spacing w:before="0" w:after="0" w:line="240" w:lineRule="auto"/>
    </w:pPr>
    <w:rPr>
      <w:rFonts w:ascii="Calibri" w:hAnsi="Calibri" w:cs="Calibri" w:eastAsia="Calibri"/>
      <w:b/>
      <w:sz w:val="20"/>
      <w:szCs w:val="20"/>
      <w:color w:val="094248"/>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