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Ankara Hareketli Dubai - Abu Dhabi Turu 4 Gece 5 Gün</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ANKARA – ABU DHABİ</w:t>
      </w:r>
    </w:p>
    <w:p>
      <w:pPr>
        <w:pStyle w:val="TurBody"/>
      </w:pPr>
      <w:r>
        <w:rPr>
          <w:rFonts w:ascii="Calibri" w:hAnsi="Calibri" w:cs="Calibri" w:eastAsia="Calibri"/>
        </w:rPr>
        <w:t xml:space="preserve">Havalimanında buluşması. Bilet, pasaport ve bagaj işlemlerinin ardından özel charter uçuşumuz Abu Dhabi’ye hareket</w:t>
      </w:r>
    </w:p>
    <w:p>
      <w:pPr>
        <w:pStyle w:val="TurDay"/>
      </w:pPr>
      <w:r>
        <w:rPr>
          <w:rFonts w:ascii="Calibri" w:hAnsi="Calibri" w:cs="Calibri" w:eastAsia="Calibri"/>
        </w:rPr>
        <w:t xml:space="preserve">2. GÜN — ABU DHABİ – DUBAİ</w:t>
      </w:r>
    </w:p>
    <w:p>
      <w:pPr>
        <w:pStyle w:val="TurBody"/>
      </w:pPr>
      <w:r>
        <w:rPr>
          <w:rFonts w:ascii="Calibri" w:hAnsi="Calibri" w:cs="Calibri" w:eastAsia="Calibri"/>
        </w:rPr>
        <w:t xml:space="preserve">Varışımızın ardından bizi bekleyen aracımıza geçiyoruz. Kısa ama keyifli Dubai yolculuğumuzdan sonra dinlenmek için otelimize hareket sabah kahvaltısının ardından Dubai şehir turumuza başlıyoruz. Turumuz esnasında, Emirates Towers, dünyanın tek yedi yıldızlı oteli Burj Al Arab ve ünlü Jumeirah Plajında fotoğraf molası verdikten sonra Jumeirah Camii, Sheikh Palace, Dubai’yi 2 bölgeye ayıran Dubai Creek, Altın ve Baharat Çarşısında alışveriş için serbest zaman.. Daha sonra Dhow Cruise diye adlandırılan akşam yemekli tekne turumuzda dünyanın en güzel ve görkemli binalarını ve teknemizden izleme ve fotoğraf çekme imkanı bulacaksınız. Açık büfe akşam yemeği eşliğinde tekne turu. Yemek boyunca çeşitli dans gösterileri yapılacaktır. (Dubai’de tekne turlarının hepsinde Oryantal Şov gösterisi yapılmaktadır. Bu süreçte dileyen misafirlerimiz teknenin üst katında manzaranın tadını çıkarabilirler.) Tekne turumuzdan sonra otelimize hareket.</w:t>
      </w:r>
    </w:p>
    <w:p>
      <w:pPr>
        <w:pStyle w:val="TurDay"/>
      </w:pPr>
      <w:r>
        <w:rPr>
          <w:rFonts w:ascii="Calibri" w:hAnsi="Calibri" w:cs="Calibri" w:eastAsia="Calibri"/>
        </w:rPr>
        <w:t xml:space="preserve">3. GÜN — DUBAİ</w:t>
      </w:r>
    </w:p>
    <w:p>
      <w:pPr>
        <w:pStyle w:val="TurBody"/>
      </w:pPr>
      <w:r>
        <w:rPr>
          <w:rFonts w:ascii="Calibri" w:hAnsi="Calibri" w:cs="Calibri" w:eastAsia="Calibri"/>
        </w:rPr>
        <w:t xml:space="preserve">Otelimizde alacağımız sabah kahvaltısının ardından rehberimizin belirleyeceği saate kadar serbest zaman. Belirtilen saatte toplanma (tahmini 15.00 gibi) ve ciplere yerleşme. Dubai Çölü Safari ve Bedevi Çadırında Akşam Yemeği turuna hareket. 4X4 ciplerle çölde kum tepelerini aşıp deve çiftliklerini görüyoruz. Verilecek molada fotoğraf çekip, kum tepelerinin ardına doğru gün batımını izliyoruz. Heyecanlı olduğu kadar yorucu olan bu keyifli safari turundan sonra çölün ortasında kurulan bedevi kampında dinlenip, açık büfe yemek, içecekler ve Bedevi gösterileri ile günün tüm yorgunluğunu atıyoruz (Dubai’de Çöl kamplarının hepsinde gecenin sonunda Oryantal Şov gösterisi yapılmaktadır. Bu nedenle programın bitimine 15 dk kala kamptan ayrılacağız.) Tur sonrası ciplerimiz ile otelimize transfer ve konaklama.</w:t>
      </w:r>
    </w:p>
    <w:p>
      <w:pPr>
        <w:pStyle w:val="TurDay"/>
      </w:pPr>
      <w:r>
        <w:rPr>
          <w:rFonts w:ascii="Calibri" w:hAnsi="Calibri" w:cs="Calibri" w:eastAsia="Calibri"/>
        </w:rPr>
        <w:t xml:space="preserve">4. GÜN — DUBAİ</w:t>
      </w:r>
    </w:p>
    <w:p>
      <w:pPr>
        <w:pStyle w:val="TurBody"/>
      </w:pPr>
      <w:r>
        <w:rPr>
          <w:rFonts w:ascii="Calibri" w:hAnsi="Calibri" w:cs="Calibri" w:eastAsia="Calibri"/>
        </w:rPr>
        <w:t xml:space="preserve">Otelimizde alacağımız sabah kahvaltısının ardından, Guinness Rekorlar Kitabı’na girmiş Dünya’nın en uzun çiçek duvarlarının bulunduğu ve 45 milyon çiçeğin özel dizaynlarla sergilendiği Miracle Garden Dubai’yi ziyaret ediyoruz. Miracle Garden gezimiz sonrasında misafirlerimizin uygun fiyatlarla alışveriş yapabileceği Dubai Outlet Mall’a geçiyoruz. Rehberimizin yönlendirmesiyle verilen serbest zamanın ardından belirtilen saatte toplanarak Global Village’e hareket ediyoruz. Uluslararası gösterileri, sahne şovları, eğlence alanları ve alışveriş imkânlarıyla dünyanın dört bir yanından 90’dan fazla ülke kültürünü tek bir noktada buluşturan Global Village ziyaretimizde misafirlerimize serbest zaman veriyoruz. Ardından Dubai Mall’a hareket ediyoruz. Dileyen misafirlerimiz, 828 metre yüksekliğiyle Dünya’nın en yüksek yapısı olan Burj Khalifa’nın 124. katında yer alan At The Top seyir terasına çıkarak Dubai manzarasını 360 derece panoramik açıyla izleyebilirler. (Bilet ücreti yaklaşık 45 USD’dir.) Dubai Mall, 1400’e yakın mağazasıyla Dünya’nın en büyük alışveriş merkezidir. Burada alışveriş yapmak ve su, ses ve ışık gösterisi olan Fountain Ballet Show’u izlemek için serbest zaman veriyoruz.</w:t>
      </w:r>
    </w:p>
    <w:p>
      <w:pPr>
        <w:pStyle w:val="TurDay"/>
      </w:pPr>
      <w:r>
        <w:rPr>
          <w:rFonts w:ascii="Calibri" w:hAnsi="Calibri" w:cs="Calibri" w:eastAsia="Calibri"/>
        </w:rPr>
        <w:t xml:space="preserve">5. GÜN — DUBAİ – ABU DHABİ</w:t>
      </w:r>
    </w:p>
    <w:p>
      <w:pPr>
        <w:pStyle w:val="TurBody"/>
      </w:pPr>
      <w:r>
        <w:rPr>
          <w:rFonts w:ascii="Calibri" w:hAnsi="Calibri" w:cs="Calibri" w:eastAsia="Calibri"/>
        </w:rPr>
        <w:t xml:space="preserve">Otelimizde alacağımız sabah kahvaltısının ardından Abu Dhabi’ye hareket. Öncelikle yol güzergahımız üzerinde bulunan Abu Dhabi’nin eğlence adası olarak da geçen Yas adasında serbest zamanımız olacak. Bu süre içerisinde arzu eden misafirlerimiz özel ve son moda ürünleri geniş yelpazeli mağazalarda bulabilme imkanı olan Yas Mall da alışveriş veya dünyanın en büyük temalı eğlence parkı olan Ferrari Wold’ de (Giriş ücreti misafire aittir 80$) vakit geçirebilirler. Daha sonra Hurma pazarına gidilip hurmaların tadımlarını yapma ve sevdiklerinize hediye alma şansını yakalayabilirsiniz. Oradan Yedi emirliğin başkenti olan Abu Dhabi emirliği gezilecek olup, 40 yıl önce küçük bir balıkçı köyü olan başkentin bugün ne kadar modern bir şehir olduğuna tanık olunacaktır. Abu Dhabi günümüzde geniş bulvarları, gökdelenleri ile ultra-modern bir Arap şehridir. Beyaz Kale, göçebe Bedevi yaşamının sergilendiği geleneksel köy, karşısında yüzer restoranların bulunduğu Kordon caddesi ve eski yaşam kalıntılarının bulunduğu Heritage Village görülecek yerler arasındadır. Şehir turunun ardından Dünya’nın 4. büyük camisi olan ve adını Birleşik Arap Emirlikleri’nin kurucusunun adından alan,  Dünya’nın en büyük el dokuma halısına ve şamdanına sahip 545 milyon dolara mal olmuş eşsiz güzellikteki Sheikh Zayed Cami’sini ziyaret ediyoruz.  Gezimizi tamamladıktan sonra serbest zaman sonrası rehberin belirleyeceği saatte toplanma ve havalimanına hareket.</w:t>
      </w:r>
    </w:p>
    <w:p>
      <w:pPr>
        <w:pStyle w:val="TurDay"/>
      </w:pPr>
      <w:r>
        <w:rPr>
          <w:rFonts w:ascii="Calibri" w:hAnsi="Calibri" w:cs="Calibri" w:eastAsia="Calibri"/>
        </w:rPr>
        <w:t xml:space="preserve">6. GÜN — ABU DHABİ – ANKARA</w:t>
      </w:r>
    </w:p>
    <w:p>
      <w:pPr>
        <w:pStyle w:val="TurBody"/>
      </w:pPr>
      <w:r>
        <w:rPr>
          <w:rFonts w:ascii="Calibri" w:hAnsi="Calibri" w:cs="Calibri" w:eastAsia="Calibri"/>
        </w:rPr>
        <w:t xml:space="preserve">Özel charter uçuşumuz ile beraber Ankara’ya hareket.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gidiş - dönüş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4 gece konaklama</w:t>
      </w:r>
    </w:p>
    <w:p>
      <w:pPr>
        <w:pStyle w:val="TurList"/>
      </w:pPr>
      <w:r>
        <w:rPr>
          <w:rFonts w:ascii="Calibri" w:hAnsi="Calibri" w:cs="Calibri" w:eastAsia="Calibri"/>
        </w:rPr>
        <w:t xml:space="preserve">‣ Otelde Alınan sabah kahvaltıları ( 4 Adet )</w:t>
      </w:r>
    </w:p>
    <w:p>
      <w:pPr>
        <w:pStyle w:val="TurList"/>
      </w:pPr>
      <w:r>
        <w:rPr>
          <w:rFonts w:ascii="Calibri" w:hAnsi="Calibri" w:cs="Calibri" w:eastAsia="Calibri"/>
        </w:rPr>
        <w:t xml:space="preserve">‣ Abu Dhabi günü 1 Öğle Yemeği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w:t>
      </w:r>
    </w:p>
    <w:p>
      <w:pPr>
        <w:pStyle w:val="TurList"/>
      </w:pPr>
      <w:r>
        <w:rPr>
          <w:rFonts w:ascii="Calibri" w:hAnsi="Calibri" w:cs="Calibri" w:eastAsia="Calibri"/>
        </w:rPr>
        <w:t xml:space="preserve">‣ Miracle Garden Turu ve Giriş Ücreti</w:t>
      </w:r>
    </w:p>
    <w:p>
      <w:pPr>
        <w:pStyle w:val="TurList"/>
      </w:pPr>
      <w:r>
        <w:rPr>
          <w:rFonts w:ascii="Calibri" w:hAnsi="Calibri" w:cs="Calibri" w:eastAsia="Calibri"/>
        </w:rPr>
        <w:t xml:space="preserve">‣ Global Village Turu ve Giriş Ücreti</w:t>
      </w:r>
    </w:p>
    <w:p>
      <w:pPr>
        <w:pStyle w:val="TurList"/>
      </w:pPr>
      <w:r>
        <w:rPr>
          <w:rFonts w:ascii="Calibri" w:hAnsi="Calibri" w:cs="Calibri" w:eastAsia="Calibri"/>
        </w:rPr>
        <w:t xml:space="preserve">‣ Jeep Safari Turu Yemekli ( Ekonomik Segment )</w:t>
      </w:r>
    </w:p>
    <w:p>
      <w:pPr>
        <w:pStyle w:val="TurList"/>
      </w:pPr>
      <w:r>
        <w:rPr>
          <w:rFonts w:ascii="Calibri" w:hAnsi="Calibri" w:cs="Calibri" w:eastAsia="Calibri"/>
        </w:rPr>
        <w:t xml:space="preserve">‣ Abu Dhabi Turu</w:t>
      </w:r>
    </w:p>
    <w:p>
      <w:pPr>
        <w:pStyle w:val="TurList"/>
      </w:pPr>
      <w:r>
        <w:rPr>
          <w:rFonts w:ascii="Calibri" w:hAnsi="Calibri" w:cs="Calibri" w:eastAsia="Calibri"/>
        </w:rPr>
        <w:t xml:space="preserve">‣ Altıncılar Baharatçılar Çarşısı Turu</w:t>
      </w:r>
    </w:p>
    <w:p>
      <w:pPr>
        <w:pStyle w:val="TurList"/>
      </w:pPr>
      <w:r>
        <w:rPr>
          <w:rFonts w:ascii="Calibri" w:hAnsi="Calibri" w:cs="Calibri" w:eastAsia="Calibri"/>
        </w:rPr>
        <w:t xml:space="preserve">‣ Su ve Işık Gösterisi Turu</w:t>
      </w:r>
    </w:p>
    <w:p>
      <w:pPr>
        <w:pStyle w:val="TurList"/>
      </w:pPr>
      <w:r>
        <w:rPr>
          <w:rFonts w:ascii="Calibri" w:hAnsi="Calibri" w:cs="Calibri" w:eastAsia="Calibri"/>
        </w:rPr>
        <w:t xml:space="preserve">‣ Dhow Cruise Yemekli Tekne Turu ( Ekonomik Segment )</w:t>
      </w:r>
    </w:p>
    <w:p>
      <w:pPr>
        <w:pStyle w:val="TurList"/>
      </w:pPr>
      <w:r>
        <w:rPr>
          <w:rFonts w:ascii="Calibri" w:hAnsi="Calibri" w:cs="Calibri" w:eastAsia="Calibri"/>
        </w:rPr>
        <w:t xml:space="preserve">‣ Tourism Dirhem Vergisi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Programda belirtilmeyen akşam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Vize Ücreti 95 $</w:t>
      </w:r>
    </w:p>
    <w:p>
      <w:pPr>
        <w:pStyle w:val="TurList"/>
      </w:pPr>
      <w:r>
        <w:rPr>
          <w:rFonts w:ascii="Calibri" w:hAnsi="Calibri" w:cs="Calibri" w:eastAsia="Calibri"/>
        </w:rPr>
        <w:t xml:space="preserve">‣ Burc Khalifa Seyir Terası (At The Top) Çıkış Bedeli (50 USD Kişibaşı )</w:t>
      </w:r>
    </w:p>
    <w:p>
      <w:pPr>
        <w:pStyle w:val="TurList"/>
      </w:pPr>
      <w:r>
        <w:rPr>
          <w:rFonts w:ascii="Calibri" w:hAnsi="Calibri" w:cs="Calibri" w:eastAsia="Calibri"/>
        </w:rPr>
        <w:t xml:space="preserve">‣ Dhow Cruise Yemekli Tekne Turu (+75 USD Kişibaşı Orta Segment )</w:t>
      </w:r>
    </w:p>
    <w:p>
      <w:pPr>
        <w:pStyle w:val="TurList"/>
      </w:pPr>
      <w:r>
        <w:rPr>
          <w:rFonts w:ascii="Calibri" w:hAnsi="Calibri" w:cs="Calibri" w:eastAsia="Calibri"/>
        </w:rPr>
        <w:t xml:space="preserve">‣ Dhow Cruise Yemekli Tekne Turu (+125 USD Kişibaşı Premium Segment )</w:t>
      </w:r>
    </w:p>
    <w:p>
      <w:pPr>
        <w:pStyle w:val="TurList"/>
      </w:pPr>
      <w:r>
        <w:rPr>
          <w:rFonts w:ascii="Calibri" w:hAnsi="Calibri" w:cs="Calibri" w:eastAsia="Calibri"/>
        </w:rPr>
        <w:t xml:space="preserve">‣ Jeep Safari Turu Yemekli ( +75 USD Kişibaşı Orta Segment )</w:t>
      </w:r>
    </w:p>
    <w:p>
      <w:pPr>
        <w:pStyle w:val="TurList"/>
      </w:pPr>
      <w:r>
        <w:rPr>
          <w:rFonts w:ascii="Calibri" w:hAnsi="Calibri" w:cs="Calibri" w:eastAsia="Calibri"/>
        </w:rPr>
        <w:t xml:space="preserve">‣ Jeep Safari Turu Yemekli (+200 USD Kişibaşı Premium Segment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Pegasus Havayolları ile gidiş - dönüş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4 gece konaklama</w:t>
      </w:r>
    </w:p>
    <w:p>
      <w:pPr>
        <w:pStyle w:val="TurNote"/>
      </w:pPr>
      <w:r>
        <w:rPr>
          <w:rFonts w:ascii="Calibri" w:hAnsi="Calibri" w:cs="Calibri" w:eastAsia="Calibri"/>
        </w:rPr>
        <w:t xml:space="preserve">‣ Otelde Alınan sabah kahvaltıları ( 4 Adet )</w:t>
      </w:r>
    </w:p>
    <w:p>
      <w:pPr>
        <w:pStyle w:val="TurNote"/>
      </w:pPr>
      <w:r>
        <w:rPr>
          <w:rFonts w:ascii="Calibri" w:hAnsi="Calibri" w:cs="Calibri" w:eastAsia="Calibri"/>
        </w:rPr>
        <w:t xml:space="preserve">‣ Abu Dhabi günü 1 Öğle Yemeği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w:t>
      </w:r>
    </w:p>
    <w:p>
      <w:pPr>
        <w:pStyle w:val="TurNote"/>
      </w:pPr>
      <w:r>
        <w:rPr>
          <w:rFonts w:ascii="Calibri" w:hAnsi="Calibri" w:cs="Calibri" w:eastAsia="Calibri"/>
        </w:rPr>
        <w:t xml:space="preserve">‣ Miracle Garden Turu ve Giriş Ücreti</w:t>
      </w:r>
    </w:p>
    <w:p>
      <w:pPr>
        <w:pStyle w:val="TurNote"/>
      </w:pPr>
      <w:r>
        <w:rPr>
          <w:rFonts w:ascii="Calibri" w:hAnsi="Calibri" w:cs="Calibri" w:eastAsia="Calibri"/>
        </w:rPr>
        <w:t xml:space="preserve">‣ Global Village Turu ve Giriş Ücreti</w:t>
      </w:r>
    </w:p>
    <w:p>
      <w:pPr>
        <w:pStyle w:val="TurNote"/>
      </w:pPr>
      <w:r>
        <w:rPr>
          <w:rFonts w:ascii="Calibri" w:hAnsi="Calibri" w:cs="Calibri" w:eastAsia="Calibri"/>
        </w:rPr>
        <w:t xml:space="preserve">‣ Jeep Safari Turu Yemekli ( Ekonomik Segment )</w:t>
      </w:r>
    </w:p>
    <w:p>
      <w:pPr>
        <w:pStyle w:val="TurNote"/>
      </w:pPr>
      <w:r>
        <w:rPr>
          <w:rFonts w:ascii="Calibri" w:hAnsi="Calibri" w:cs="Calibri" w:eastAsia="Calibri"/>
        </w:rPr>
        <w:t xml:space="preserve">‣ Abu Dhabi Turu</w:t>
      </w:r>
    </w:p>
    <w:p>
      <w:pPr>
        <w:pStyle w:val="TurNote"/>
      </w:pPr>
      <w:r>
        <w:rPr>
          <w:rFonts w:ascii="Calibri" w:hAnsi="Calibri" w:cs="Calibri" w:eastAsia="Calibri"/>
        </w:rPr>
        <w:t xml:space="preserve">‣ Altıncılar Baharatçılar Çarşısı Turu</w:t>
      </w:r>
    </w:p>
    <w:p>
      <w:pPr>
        <w:pStyle w:val="TurNote"/>
      </w:pPr>
      <w:r>
        <w:rPr>
          <w:rFonts w:ascii="Calibri" w:hAnsi="Calibri" w:cs="Calibri" w:eastAsia="Calibri"/>
        </w:rPr>
        <w:t xml:space="preserve">‣ Su ve Işık Gösterisi Turu</w:t>
      </w:r>
    </w:p>
    <w:p>
      <w:pPr>
        <w:pStyle w:val="TurNote"/>
      </w:pPr>
      <w:r>
        <w:rPr>
          <w:rFonts w:ascii="Calibri" w:hAnsi="Calibri" w:cs="Calibri" w:eastAsia="Calibri"/>
        </w:rPr>
        <w:t xml:space="preserve">‣ Dhow Cruise Yemekli Tekne Turu ( Ekonomik Segment )</w:t>
      </w:r>
    </w:p>
    <w:p>
      <w:pPr>
        <w:pStyle w:val="TurNote"/>
      </w:pPr>
      <w:r>
        <w:rPr>
          <w:rFonts w:ascii="Calibri" w:hAnsi="Calibri" w:cs="Calibri" w:eastAsia="Calibri"/>
        </w:rPr>
        <w:t xml:space="preserve">‣ Tourism Dirhem Vergisi</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Programda belirtilmeyen akşam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Vize Ücreti 95 $</w:t>
      </w:r>
    </w:p>
    <w:p>
      <w:pPr>
        <w:pStyle w:val="TurNote"/>
      </w:pPr>
      <w:r>
        <w:rPr>
          <w:rFonts w:ascii="Calibri" w:hAnsi="Calibri" w:cs="Calibri" w:eastAsia="Calibri"/>
        </w:rPr>
        <w:t xml:space="preserve">‣ Burc Khalifa Seyir Terası (At The Top) Çıkış Bedeli (50 USD Kişibaşı )</w:t>
      </w:r>
    </w:p>
    <w:p>
      <w:pPr>
        <w:pStyle w:val="TurNote"/>
      </w:pPr>
      <w:r>
        <w:rPr>
          <w:rFonts w:ascii="Calibri" w:hAnsi="Calibri" w:cs="Calibri" w:eastAsia="Calibri"/>
        </w:rPr>
        <w:t xml:space="preserve">‣ Dhow Cruise Yemekli Tekne Turu (+75 USD Kişibaşı Orta Segment )</w:t>
      </w:r>
    </w:p>
    <w:p>
      <w:pPr>
        <w:pStyle w:val="TurNote"/>
      </w:pPr>
      <w:r>
        <w:rPr>
          <w:rFonts w:ascii="Calibri" w:hAnsi="Calibri" w:cs="Calibri" w:eastAsia="Calibri"/>
        </w:rPr>
        <w:t xml:space="preserve">‣ Dhow Cruise Yemekli Tekne Turu (+125 USD Kişibaşı Premium Segment )</w:t>
      </w:r>
    </w:p>
    <w:p>
      <w:pPr>
        <w:pStyle w:val="TurNote"/>
      </w:pPr>
      <w:r>
        <w:rPr>
          <w:rFonts w:ascii="Calibri" w:hAnsi="Calibri" w:cs="Calibri" w:eastAsia="Calibri"/>
        </w:rPr>
        <w:t xml:space="preserve">‣ Jeep Safari Turu Yemekli ( +75 USD Kişibaşı Orta Segment )</w:t>
      </w:r>
    </w:p>
    <w:p>
      <w:pPr>
        <w:pStyle w:val="TurNote"/>
      </w:pPr>
      <w:r>
        <w:rPr>
          <w:rFonts w:ascii="Calibri" w:hAnsi="Calibri" w:cs="Calibri" w:eastAsia="Calibri"/>
        </w:rPr>
        <w:t xml:space="preserve">‣ Jeep Safari Turu Yemekli (+200 USD Kişibaşı Premium Segment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Birleşik Arap Emirlikleri vizesi gerekmektedir.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