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Çöl Rüyası Büyük Fas Turu (Cmn-Cmn)</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KAZABLANKA</w:t>
      </w:r>
    </w:p>
    <w:p>
      <w:pPr>
        <w:pStyle w:val="TurBody"/>
      </w:pPr>
      <w:r>
        <w:rPr>
          <w:rFonts w:ascii="Calibri" w:hAnsi="Calibri" w:cs="Calibri" w:eastAsia="Calibri"/>
        </w:rPr>
        <w:t xml:space="preserve">Sabiha Gökçen Havalimanı dış hatlar gidiş terminalinde uçuştan üç saat önce buluşuyoruz. Bagaj, bilet ve biniş işlemlerinin ardından Kazablanka’ya uçuş.</w:t>
      </w:r>
    </w:p>
    <w:p>
      <w:pPr>
        <w:pStyle w:val="TurBody"/>
      </w:pPr>
      <w:r>
        <w:rPr>
          <w:rFonts w:ascii="Calibri" w:hAnsi="Calibri" w:cs="Calibri" w:eastAsia="Calibri"/>
        </w:rPr>
        <w:t xml:space="preserve"> </w:t>
      </w:r>
    </w:p>
    <w:p>
      <w:pPr>
        <w:pStyle w:val="TurDay"/>
      </w:pPr>
      <w:r>
        <w:rPr>
          <w:rFonts w:ascii="Calibri" w:hAnsi="Calibri" w:cs="Calibri" w:eastAsia="Calibri"/>
        </w:rPr>
        <w:t xml:space="preserve">2. GÜN — KAZABLANKA-MARAKEŞ - MAJORELLE BAHÇELERİ- MARAKEŞ</w:t>
      </w:r>
    </w:p>
    <w:p>
      <w:pPr>
        <w:pStyle w:val="TurBody"/>
      </w:pPr>
      <w:r>
        <w:rPr>
          <w:rFonts w:ascii="Calibri" w:hAnsi="Calibri" w:cs="Calibri" w:eastAsia="Calibri"/>
        </w:rPr>
        <w:t xml:space="preserve">Kazablanka varış, havalimanında bizleri bekleyen rehberimizle buluşuyor ve özel otobüsümüze geçiyoruz. Ardından Marakeş’e hareket. Yolda alacağımız kahvaltının ardından tam gün “Kızıl Şehir Marakeş” Turunda; Koutoubia Minaresi, Afrika’nın tüm renklerini buluşturan Jmaa El Fna Meydanı, sokak gösterileri, yılan oynatıcıları ve açık hava restoranlarını panoramik olarak göreceğimiz şehir turunun ardından, ülkeye özgü çinilerle süslü Bahia Sarayı’nı ziyaret ediyoruz. Turun devamında, 1900’lerin başından itibaren Avrupalı modacı, sanatçı, müzisyen ve gezginlerin uğrak yeri olan Marakeş’in büyüleyici atmosferini keşfediyoruz. Şehrin tarihi medinasında, hâlâ ortaçağ geleneklerinin sürdürüldüğünü görüyoruz. Ardından Yves Saint Laurent’in ünlü “Jardin Majorelle” (Majorelle Bahçesi) ziyareti. Fas mimarisinin en iyi örneklerinden biri olan bu bahçede, eşsiz bitkileri görme ve fotoğraflama imkânı bulacağız. Tur sonrası otele transfer ve serbest zaman, akşam yemeği ve konaklama Marakeş otelimizde. </w:t>
      </w:r>
    </w:p>
    <w:p>
      <w:pPr>
        <w:pStyle w:val="TurDay"/>
      </w:pPr>
      <w:r>
        <w:rPr>
          <w:rFonts w:ascii="Calibri" w:hAnsi="Calibri" w:cs="Calibri" w:eastAsia="Calibri"/>
        </w:rPr>
        <w:t xml:space="preserve">3. GÜN — MARAKEŞ- ESSAOUIRA – MARAKEŞ</w:t>
      </w:r>
    </w:p>
    <w:p>
      <w:pPr>
        <w:pStyle w:val="TurBody"/>
      </w:pPr>
      <w:r>
        <w:rPr>
          <w:rFonts w:ascii="Calibri" w:hAnsi="Calibri" w:cs="Calibri" w:eastAsia="Calibri"/>
        </w:rPr>
        <w:t xml:space="preserve">Otelde alacağımız kahvaltının ardından Dünya mirası listesinde olan, sanatla kültürün iç içe geçtiği sahil kasabası Essaouira’ya hareket. Essaouira UNESCO Dünya Mirası Listesi’nde yer alan, Atlas Okyanusu kıyısında sanat ve kültürün iç içe geçtiği eski bir Portekiz liman kentidir (Portekizce adıyla Mogador). Orson Welles’in Othello filmi ve Game of Thrones dizisinin sahneleri burada çekilmiştir. Kilometrelerce uzunluktaki kum plaj her sene uluslararası dalga sörfü yarışmalarına ev sahipliği yapar. Birbirini dik açılarla kesen sokak ve caddelerden oluşan “Medinası” dönem şehirciliği için güzel bir örnektir. Yahudi mahallesi Mellah, Portekiz kalesi, mavi tekneleriyle ünlü balıkçı limanı ve tarihi çarşı görülecek yerler arasındadır. Turun ardından Marakeş’teki otelimize dönüş ve serbest zaman, konaklama otelimizde. </w:t>
      </w:r>
    </w:p>
    <w:p>
      <w:pPr>
        <w:pStyle w:val="TurDay"/>
      </w:pPr>
      <w:r>
        <w:rPr>
          <w:rFonts w:ascii="Calibri" w:hAnsi="Calibri" w:cs="Calibri" w:eastAsia="Calibri"/>
        </w:rPr>
        <w:t xml:space="preserve">4. GÜN — MARAKEŞ – FİLM STÜDYOLARI – AIT BENHADDOU - OUARZAZATE</w:t>
      </w:r>
    </w:p>
    <w:p>
      <w:pPr>
        <w:pStyle w:val="TurBody"/>
      </w:pPr>
      <w:r>
        <w:rPr>
          <w:rFonts w:ascii="Calibri" w:hAnsi="Calibri" w:cs="Calibri" w:eastAsia="Calibri"/>
        </w:rPr>
        <w:t xml:space="preserve">Kahvaltının ardından Ouarzazate’ye hareket. Güzergâhımız üzerinde, Çağrı, Nil’in Mücevheri, Gladyatör, Büyük İskender, Babil ve Game of Thrones gibi birçok ünlü yapımın çekildiği Ait Benhaddou’yu ziyaret ediyoruz. Ardından birçok Hollywood filmine ev sahipliği yapmış ve Brad Pitt, Cate Blanchett, Martin Scorsese ve daha birçok Hollywood ünlüsünü misafir etmiş Ouarzazate şehrindeki otelimize transfer ve serbest zaman sonrasında Atlas Film Stüdyolarını göreceğiz. Akşam Yemeği ve konaklama otelimizde. </w:t>
      </w:r>
    </w:p>
    <w:p>
      <w:pPr>
        <w:pStyle w:val="TurDay"/>
      </w:pPr>
      <w:r>
        <w:rPr>
          <w:rFonts w:ascii="Calibri" w:hAnsi="Calibri" w:cs="Calibri" w:eastAsia="Calibri"/>
        </w:rPr>
        <w:t xml:space="preserve">5. GÜN — OUARZAZATE – TINGHIR- SAHRA ÇÖLÜ</w:t>
      </w:r>
    </w:p>
    <w:p>
      <w:pPr>
        <w:pStyle w:val="TurBody"/>
      </w:pPr>
      <w:r>
        <w:rPr>
          <w:rFonts w:ascii="Calibri" w:hAnsi="Calibri" w:cs="Calibri" w:eastAsia="Calibri"/>
        </w:rPr>
        <w:t xml:space="preserve">Kahvaltı sonrası Tinghir’e hareket. Yol boyunca bir yanda çöl, diğer yanda Atlas Dağları manzarası eşliğinde ilerliyoruz. Su kanalları, Todra Vadisi ve “Gül Şehri” M’gouna uğrak noktalarımız arasında. Ardından Merzouga Çölü’ne ulaşıp kampımıza yerleşiyoruz. Akşam yemeğinin ardından gökyüzünü aydınlatan yıldızlar eşliğinde unutulmaz anlar yaşıyoruz. Sabah gün doğumunu kaçırmamanızı ve güzel anları fotoğraflamanızı öneririz. Serbest zaman sırasında dileyen misafirlerimiz deve ile gün batımı veya gün doğumu turuna katılabilirler. Konaklama Çöl kamp alanında.</w:t>
      </w:r>
    </w:p>
    <w:p>
      <w:pPr>
        <w:pStyle w:val="TurBody"/>
      </w:pPr>
      <w:r>
        <w:rPr>
          <w:rFonts w:ascii="Calibri" w:hAnsi="Calibri" w:cs="Calibri" w:eastAsia="Calibri"/>
        </w:rPr>
        <w:t xml:space="preserve"> </w:t>
      </w:r>
    </w:p>
    <w:p>
      <w:pPr>
        <w:pStyle w:val="TurDay"/>
      </w:pPr>
      <w:r>
        <w:rPr>
          <w:rFonts w:ascii="Calibri" w:hAnsi="Calibri" w:cs="Calibri" w:eastAsia="Calibri"/>
        </w:rPr>
        <w:t xml:space="preserve">6. GÜN — SAHRA ÇÖLÜ – MİDELT – İFRANE - FES</w:t>
      </w:r>
    </w:p>
    <w:p>
      <w:pPr>
        <w:pStyle w:val="TurBody"/>
      </w:pPr>
      <w:r>
        <w:rPr>
          <w:rFonts w:ascii="Calibri" w:hAnsi="Calibri" w:cs="Calibri" w:eastAsia="Calibri"/>
        </w:rPr>
        <w:t xml:space="preserve">Çöldeki özel tesisimizde gün doğumunun tadını çıkararak uyanıyoruz. Daha sonra çekeceğimiz birbirinden güzel fotoğraflar ve alacağımız kahvaltı sonrası, İfrane’ye hareket. Yolumuz üzerinde bulunan Midelt kasabasında verilecek molamızın devamında muhteşem Ziz vadisini fotoğraflama şansı elde ediyoruz. Ardından, Atlas dağlarında bulunan İfraneye hareket. Fas’ın küçük İsviçre’si gibi, kayak merkezi ve İsviçre tarzı mimarisi ile dikkat çekici turistik bir merkezidir. Burada vereceğimiz kahve molasının ardından, Fes’deki otelimize transfer ve dinlenmek üzere serbest zaman. Akşam yemeği ve konaklama Fes otelimizde.</w:t>
      </w:r>
    </w:p>
    <w:p>
      <w:pPr>
        <w:pStyle w:val="TurDay"/>
      </w:pPr>
      <w:r>
        <w:rPr>
          <w:rFonts w:ascii="Calibri" w:hAnsi="Calibri" w:cs="Calibri" w:eastAsia="Calibri"/>
        </w:rPr>
        <w:t xml:space="preserve">7. GÜN — FES- ŞAFŞAVAN- TANCA</w:t>
      </w:r>
    </w:p>
    <w:p>
      <w:pPr>
        <w:pStyle w:val="TurBody"/>
      </w:pPr>
      <w:r>
        <w:rPr>
          <w:rFonts w:ascii="Calibri" w:hAnsi="Calibri" w:cs="Calibri" w:eastAsia="Calibri"/>
        </w:rPr>
        <w:t xml:space="preserve">Otelde alacağımız kahvaltının ardından Fes Medina’sını keşfetmeye başlıyoruz. Fes’de kraliyet sarayının anıtsal kapısı Bab-el Makhzen’den başlıyoruz. Sonrasında tarihi Medina’nın labirenti andıran sokaklarında gezimizi sürdürüyoruz. Attarine Medresesi, Karaouine Üniversitesi, Nejarine Meydanı, Fas’a özel takı ve bakır eşyaların satıldığı çarşı ve Fes Irmağı yakınına kurulmuş, günümüzde geleneksel usulle deri işlemeyi sürdüren tabakhane göreceğimiz yerler arasındadır. Ardından, şöhreti Fas sınırlarını çoktan aşmış Mavi Şehir Şafşavan’a gidiyoruz. Rif Dağları’nın eteklerinde yer alan, mavinin muhtelif tonlarını yansıtan evleri, duvarları, kapıları ve pencereleri ile masallardan çıkmış gibi duran şehirdir. Daracık sokakları ve Gök mavisine boyalı evleri ile nam salmış ”Mavi Şehir“de kendinizi mavi bir rüyanın içinde gibi hissedeceksiniz. Fotoğraflamaya ve seyrine doyamayacağınız Şafşavan, labirenti andıran masmavi sokakları arasında alışveriş yapmak için serbest zamanımız olacak. Rehberimizin belirteceği saatte buluşmamız ardından Tanca’daki otelimize transfer ve dinlenmek üzere serbest zaman. Akşam yemeği ve konaklama Tanca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8. GÜN — TANCA- RABAT- KASABLANKA</w:t>
      </w:r>
    </w:p>
    <w:p>
      <w:pPr>
        <w:pStyle w:val="TurBody"/>
      </w:pPr>
      <w:r>
        <w:rPr>
          <w:rFonts w:ascii="Calibri" w:hAnsi="Calibri" w:cs="Calibri" w:eastAsia="Calibri"/>
        </w:rPr>
        <w:t xml:space="preserve">Otelde alacağımız kahvaltının ardından Tanca turuna İspanyol Mahallesinden başlıyor ve şehir turumuza medinada devam ediyoruz. İbni Batuta türbesi sonrası ülkenin başkenti Rabat’a hareket ediyoruz. Rabat şehri, Okaliptüs ve Portekiz mantar ağacı ormanı ile çevrili Rabat Bou Regreg ırmağının kıyısında yer alıyor. Sürgündeki kral dönüşünü bu şehirden ilan ettiğinden beri ülkeye başkentlik yapan Rabat’ta Kasbah Oudaya, Hasan kulesi ve 5. Muhammed mozolesi ziyaretlerinin ardından, Kasablanka otelimize transfer. Akşam Yemeği ve konaklama otelimizde.</w:t>
      </w:r>
    </w:p>
    <w:p>
      <w:pPr>
        <w:pStyle w:val="TurDay"/>
      </w:pPr>
      <w:r>
        <w:rPr>
          <w:rFonts w:ascii="Calibri" w:hAnsi="Calibri" w:cs="Calibri" w:eastAsia="Calibri"/>
        </w:rPr>
        <w:t xml:space="preserve">9. GÜN — KASABLANKA – İSTANBUL</w:t>
      </w:r>
    </w:p>
    <w:p>
      <w:pPr>
        <w:pStyle w:val="TurBody"/>
      </w:pPr>
      <w:r>
        <w:rPr>
          <w:rFonts w:ascii="Calibri" w:hAnsi="Calibri" w:cs="Calibri" w:eastAsia="Calibri"/>
        </w:rPr>
        <w:t xml:space="preserve">Otelde alacağımız kahvaltının ve odaların boşaltılması ardından günümüzde Afrika’nın ve ülkenin en büyük limanlarından birine sahip bir sanayi şehri olan Kasablanka’da Muhammed V. Meydanı, panoramik olarak Hasan II camii ve cıvıl cıvıl kordon boyu Corniche göreceğimiz yerler arasındadır. Turumuzun ardından havalimanına transfer. Bagaj, bilet ve biniş işlemlerinin ardından Air Arabia Hava Yolları tarifeli seferi ile İstanbul Sabiha Gökçen uçuşumuz başlıyor. Sabiha Gökçen Havalimanı’na varışımızla birlikte turumuzun sonu.</w:t>
      </w:r>
    </w:p>
    <w:p>
      <w:pPr>
        <w:pStyle w:val="TurBody"/>
      </w:pPr>
      <w:r>
        <w:rPr>
          <w:rFonts w:ascii="Calibri" w:hAnsi="Calibri" w:cs="Calibri" w:eastAsia="Calibri"/>
        </w:rPr>
        <w:t xml:space="preserve"> </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Air Arabia ile Çöl Rüyası Büyük Fas Turu (7g8g)</w:t>
      </w:r>
    </w:p>
    <w:p>
      <w:pPr>
        <w:pStyle w:val="TurMeta"/>
      </w:pPr>
      <w:r>
        <w:rPr>
          <w:rFonts w:ascii="Calibri" w:hAnsi="Calibri" w:cs="Calibri" w:eastAsia="Calibri"/>
          <w:b/>
          <w:color w:val="0D5C63"/>
        </w:rPr>
        <w:t xml:space="preserve">Tur Tarihi: </w:t>
      </w:r>
      <w:r>
        <w:rPr>
          <w:rFonts w:ascii="Calibri" w:hAnsi="Calibri" w:cs="Calibri" w:eastAsia="Calibri"/>
        </w:rPr>
        <w:t xml:space="preserve">26.01.2027 — 02.02.2027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Air Arabia · 3O438 · 26.01.2027 00:20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Air Arabia · 3O437 · 02.02.2027 23:30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1300 €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Air Arabia ile Çöl Rüyası Büyük Fas Turu (7g8g)</w:t>
      </w:r>
    </w:p>
    <w:p>
      <w:pPr>
        <w:pStyle w:val="TurMeta"/>
      </w:pPr>
      <w:r>
        <w:rPr>
          <w:rFonts w:ascii="Calibri" w:hAnsi="Calibri" w:cs="Calibri" w:eastAsia="Calibri"/>
          <w:b/>
          <w:color w:val="0D5C63"/>
        </w:rPr>
        <w:t xml:space="preserve">Tur Tarihi: </w:t>
      </w:r>
      <w:r>
        <w:rPr>
          <w:rFonts w:ascii="Calibri" w:hAnsi="Calibri" w:cs="Calibri" w:eastAsia="Calibri"/>
        </w:rPr>
        <w:t xml:space="preserve">31.01.2027 — 07.02.2027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Air Arabia · 3O438 · 31.01.2027 00:20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Air Arabia · 3O437 · 07.02.2027 23:30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1300 €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Air Arabia ile Çöl Rüyası Büyük Fas Turu (7g8g)</w:t>
      </w:r>
    </w:p>
    <w:p>
      <w:pPr>
        <w:pStyle w:val="TurMeta"/>
      </w:pPr>
      <w:r>
        <w:rPr>
          <w:rFonts w:ascii="Calibri" w:hAnsi="Calibri" w:cs="Calibri" w:eastAsia="Calibri"/>
          <w:b/>
          <w:color w:val="0D5C63"/>
        </w:rPr>
        <w:t xml:space="preserve">Tur Tarihi: </w:t>
      </w:r>
      <w:r>
        <w:rPr>
          <w:rFonts w:ascii="Calibri" w:hAnsi="Calibri" w:cs="Calibri" w:eastAsia="Calibri"/>
        </w:rPr>
        <w:t xml:space="preserve">10.04.2027 — 17.04.2027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Air Arabia · 3O438 · 10.04.2027 00:20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Air Arabia · 3O437 · 17.04.2027 23:30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1300 €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Air Arabia ile Çöl Rüyası Büyük Fas Turu (7g8g)</w:t>
      </w:r>
    </w:p>
    <w:p>
      <w:pPr>
        <w:pStyle w:val="TurMeta"/>
      </w:pPr>
      <w:r>
        <w:rPr>
          <w:rFonts w:ascii="Calibri" w:hAnsi="Calibri" w:cs="Calibri" w:eastAsia="Calibri"/>
          <w:b/>
          <w:color w:val="0D5C63"/>
        </w:rPr>
        <w:t xml:space="preserve">Tur Tarihi: </w:t>
      </w:r>
      <w:r>
        <w:rPr>
          <w:rFonts w:ascii="Calibri" w:hAnsi="Calibri" w:cs="Calibri" w:eastAsia="Calibri"/>
        </w:rPr>
        <w:t xml:space="preserve">26.06.2027 — 03.07.2027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Air Arabia · 3O438 · 26.06.2027 00:20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Air Arabia · 3O437 · 03.07.2027 23:30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1300 €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Air Arabia ile Çöl Rüyası Büyük Fas Turu (7g8g)</w:t>
      </w:r>
    </w:p>
    <w:p>
      <w:pPr>
        <w:pStyle w:val="TurMeta"/>
      </w:pPr>
      <w:r>
        <w:rPr>
          <w:rFonts w:ascii="Calibri" w:hAnsi="Calibri" w:cs="Calibri" w:eastAsia="Calibri"/>
          <w:b/>
          <w:color w:val="0D5C63"/>
        </w:rPr>
        <w:t xml:space="preserve">Tur Tarihi: </w:t>
      </w:r>
      <w:r>
        <w:rPr>
          <w:rFonts w:ascii="Calibri" w:hAnsi="Calibri" w:cs="Calibri" w:eastAsia="Calibri"/>
        </w:rPr>
        <w:t xml:space="preserve">04.07.2027 — 11.07.2027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Air Arabia · 3O438 · 04.07.2027 00:20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Air Arabia · 3O437 · 11.07.2027 23:30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1300 €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Air Arabia ile Çöl Rüyası Büyük Fas Turu (7g8g)</w:t>
      </w:r>
    </w:p>
    <w:p>
      <w:pPr>
        <w:pStyle w:val="TurMeta"/>
      </w:pPr>
      <w:r>
        <w:rPr>
          <w:rFonts w:ascii="Calibri" w:hAnsi="Calibri" w:cs="Calibri" w:eastAsia="Calibri"/>
          <w:b/>
          <w:color w:val="0D5C63"/>
        </w:rPr>
        <w:t xml:space="preserve">Tur Tarihi: </w:t>
      </w:r>
      <w:r>
        <w:rPr>
          <w:rFonts w:ascii="Calibri" w:hAnsi="Calibri" w:cs="Calibri" w:eastAsia="Calibri"/>
        </w:rPr>
        <w:t xml:space="preserve">11.07.2027 — 18.07.2027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Air Arabia · 3O438 · 11.07.2027 00:20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Air Arabia · 3O437 · 18.07.2027 23:30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1300 €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Air Arabia ile, İstanbul SAW  - Kazablanka  - İstanbul SAW  gidiş  dönüş ekonomi sınıf uçak bileti</w:t>
      </w:r>
    </w:p>
    <w:p>
      <w:pPr>
        <w:pStyle w:val="TurList"/>
      </w:pPr>
      <w:r>
        <w:rPr>
          <w:rFonts w:ascii="Calibri" w:hAnsi="Calibri" w:cs="Calibri" w:eastAsia="Calibri"/>
        </w:rPr>
        <w:t xml:space="preserve">‣ Programda belirtilen tüm şehir gezileri</w:t>
      </w:r>
    </w:p>
    <w:p>
      <w:pPr>
        <w:pStyle w:val="TurList"/>
      </w:pPr>
      <w:r>
        <w:rPr>
          <w:rFonts w:ascii="Calibri" w:hAnsi="Calibri" w:cs="Calibri" w:eastAsia="Calibri"/>
        </w:rPr>
        <w:t xml:space="preserve">‣ Tur boyunca kullanılacak lüks otobüs ve profesyonel şoförlük hizmeti </w:t>
      </w:r>
    </w:p>
    <w:p>
      <w:pPr>
        <w:pStyle w:val="TurList"/>
      </w:pPr>
      <w:r>
        <w:rPr>
          <w:rFonts w:ascii="Calibri" w:hAnsi="Calibri" w:cs="Calibri" w:eastAsia="Calibri"/>
        </w:rPr>
        <w:t xml:space="preserve">‣ 4* Otellerde 7 Gece yarım pansiyon konaklama</w:t>
      </w:r>
    </w:p>
    <w:p>
      <w:pPr>
        <w:pStyle w:val="TurList"/>
      </w:pPr>
      <w:r>
        <w:rPr>
          <w:rFonts w:ascii="Calibri" w:hAnsi="Calibri" w:cs="Calibri" w:eastAsia="Calibri"/>
        </w:rPr>
        <w:t xml:space="preserve">‣ 8 kahvaltı ve 7 akşam yemeği</w:t>
      </w:r>
    </w:p>
    <w:p>
      <w:pPr>
        <w:pStyle w:val="TurList"/>
      </w:pPr>
      <w:r>
        <w:rPr>
          <w:rFonts w:ascii="Calibri" w:hAnsi="Calibri" w:cs="Calibri" w:eastAsia="Calibri"/>
        </w:rPr>
        <w:t xml:space="preserve">‣ Yerelde Türkçe rehber </w:t>
      </w:r>
    </w:p>
    <w:p>
      <w:pPr>
        <w:pStyle w:val="TurList"/>
      </w:pPr>
      <w:r>
        <w:rPr>
          <w:rFonts w:ascii="Calibri" w:hAnsi="Calibri" w:cs="Calibri" w:eastAsia="Calibri"/>
        </w:rPr>
        <w:t xml:space="preserve">‣ Yerel Rehberlik Hizmeti</w:t>
      </w:r>
    </w:p>
    <w:p>
      <w:pPr>
        <w:pStyle w:val="TurList"/>
      </w:pPr>
      <w:r>
        <w:rPr>
          <w:rFonts w:ascii="Calibri" w:hAnsi="Calibri" w:cs="Calibri" w:eastAsia="Calibri"/>
        </w:rPr>
        <w:t xml:space="preserve">‣ Tüm transferler, havalimanı, terminal vergileri</w:t>
      </w:r>
    </w:p>
    <w:p>
      <w:pPr>
        <w:pStyle w:val="TurList"/>
      </w:pPr>
      <w:r>
        <w:rPr>
          <w:rFonts w:ascii="Calibri" w:hAnsi="Calibri" w:cs="Calibri" w:eastAsia="Calibri"/>
        </w:rPr>
        <w:t xml:space="preserve">‣ Programda adı geçen ören yerlerin girişleri ( Majorelle Bahçesi, Bahia Sarayı, Fes Medrese, Film Stüdyoları )</w:t>
      </w:r>
    </w:p>
    <w:p>
      <w:pPr>
        <w:pStyle w:val="TurList"/>
      </w:pPr>
      <w:r>
        <w:rPr>
          <w:rFonts w:ascii="Calibri" w:hAnsi="Calibri" w:cs="Calibri" w:eastAsia="Calibri"/>
        </w:rPr>
        <w:t xml:space="preserve">‣ Zorunlu Şehir Vergileri</w:t>
      </w:r>
    </w:p>
    <w:p>
      <w:pPr>
        <w:pStyle w:val="TurList"/>
      </w:pPr>
      <w:r>
        <w:rPr>
          <w:rFonts w:ascii="Calibri" w:hAnsi="Calibri" w:cs="Calibri" w:eastAsia="Calibri"/>
        </w:rPr>
        <w:t xml:space="preserve">‣ 07 Kg El Bagajı Hakkı (Küçük Boy Kabin Bagajı)</w:t>
      </w:r>
    </w:p>
    <w:p>
      <w:pPr>
        <w:pStyle w:val="TurList"/>
      </w:pPr>
      <w:r>
        <w:rPr>
          <w:rFonts w:ascii="Calibri" w:hAnsi="Calibri" w:cs="Calibri" w:eastAsia="Calibri"/>
        </w:rPr>
        <w:t xml:space="preserve">‣ Ambar Bagajı  ( gidiş dönüş 20 kg  )</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Yemeklerde alınan su dahil tüm içecekler</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Bahşişler</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Kişisel Harcamalar</w:t>
      </w:r>
    </w:p>
    <w:p>
      <w:pPr>
        <w:pStyle w:val="TurList"/>
      </w:pPr>
      <w:r>
        <w:rPr>
          <w:rFonts w:ascii="Calibri" w:hAnsi="Calibri" w:cs="Calibri" w:eastAsia="Calibri"/>
        </w:rPr>
        <w:t xml:space="preserve">‣ Deve Turu</w:t>
      </w:r>
    </w:p>
    <w:p>
      <w:pPr>
        <w:pStyle w:val="TurList"/>
      </w:pPr>
      <w:r>
        <w:rPr>
          <w:rFonts w:ascii="Calibri" w:hAnsi="Calibri" w:cs="Calibri" w:eastAsia="Calibri"/>
        </w:rPr>
        <w:t xml:space="preserve">‣ Ücrete Dahil olarak belirtilmeyen tüm harcamalar</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Fas'la ilgili bimeniz gerekenler; </w:t>
      </w:r>
    </w:p>
    <w:p>
      <w:pPr>
        <w:pStyle w:val="TurNote"/>
      </w:pPr>
      <w:r>
        <w:rPr>
          <w:rFonts w:ascii="Calibri" w:hAnsi="Calibri" w:cs="Calibri" w:eastAsia="Calibri"/>
        </w:rPr>
        <w:t xml:space="preserve">o    Fas turumuzda dikkat edilmesi gereken hususlar; erkeklerin şort giymemesi, bayanların askılı, mini etek, tayt ve şort giymemesi, Cami ziyareti için uzun kollu hırka ve başörtüsü bulundurulması gerekmektedir. </w:t>
      </w:r>
    </w:p>
    <w:p>
      <w:pPr>
        <w:pStyle w:val="TurNote"/>
      </w:pPr>
      <w:r>
        <w:rPr>
          <w:rFonts w:ascii="Calibri" w:hAnsi="Calibri" w:cs="Calibri" w:eastAsia="Calibri"/>
        </w:rPr>
        <w:t xml:space="preserve">o    Ülkede Fas dirhemi (MAD) geçerli olup 1 € yaklaşık 10 dirheme denk gelir. Ülkede Türk lirası geçerli değildir.Euro veya USD bulundurmanızı tavsiye ederiz.</w:t>
      </w:r>
    </w:p>
    <w:p>
      <w:pPr>
        <w:pStyle w:val="TurNote"/>
      </w:pPr>
      <w:r>
        <w:rPr>
          <w:rFonts w:ascii="Calibri" w:hAnsi="Calibri" w:cs="Calibri" w:eastAsia="Calibri"/>
        </w:rPr>
        <w:t xml:space="preserve">o    Fas Krallığı lokal saat dilimi GMT+1 olup, Türkiye ile arasında (-2 saat) fark vardır. Bazı dönemlerde bu fark 3 saate çıkabilmektedir.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TC vatandaşlarına vize uygulaması yoktur. Vize alınmış olması ülkeye giriş yapılabileceği anlamına gelmez. Pasaport polisi yolcuyu ülkeye sokmama yetkisine sahiptir. Böyle bir durumda sorumluluk yolcuya aittir.</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